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691" w:rsidRPr="003D02BB" w:rsidRDefault="00331691" w:rsidP="00331691">
      <w:pPr>
        <w:spacing w:after="120"/>
        <w:contextualSpacing/>
        <w:rPr>
          <w:rFonts w:ascii="Times New Roman" w:hAnsi="Times New Roman" w:cs="Times New Roman"/>
          <w:sz w:val="24"/>
          <w:szCs w:val="24"/>
        </w:rPr>
      </w:pPr>
      <w:bookmarkStart w:id="0" w:name="OLE_LINK25"/>
      <w:bookmarkStart w:id="1" w:name="OLE_LINK26"/>
      <w:r w:rsidRPr="003D02BB">
        <w:rPr>
          <w:rFonts w:ascii="Times New Roman" w:hAnsi="Times New Roman" w:cs="Times New Roman"/>
          <w:sz w:val="24"/>
          <w:szCs w:val="24"/>
        </w:rPr>
        <w:t>Accessibility for Ontarians with Disabilities Act Alliance Update</w:t>
      </w:r>
    </w:p>
    <w:p w:rsidR="00331691" w:rsidRPr="003D02BB" w:rsidRDefault="00331691" w:rsidP="00331691">
      <w:pPr>
        <w:spacing w:after="120"/>
        <w:contextualSpacing/>
        <w:rPr>
          <w:rFonts w:ascii="Times New Roman" w:hAnsi="Times New Roman" w:cs="Times New Roman"/>
          <w:sz w:val="24"/>
          <w:szCs w:val="24"/>
        </w:rPr>
      </w:pPr>
      <w:r w:rsidRPr="003D02BB">
        <w:rPr>
          <w:rFonts w:ascii="Times New Roman" w:hAnsi="Times New Roman" w:cs="Times New Roman"/>
          <w:sz w:val="24"/>
          <w:szCs w:val="24"/>
        </w:rPr>
        <w:t xml:space="preserve">United for a Barrier-Free Society for All People with Disabilities </w:t>
      </w:r>
    </w:p>
    <w:p w:rsidR="00331691" w:rsidRPr="003D02BB" w:rsidRDefault="003F0BC2" w:rsidP="00331691">
      <w:pPr>
        <w:contextualSpacing/>
        <w:rPr>
          <w:rFonts w:ascii="Times New Roman" w:hAnsi="Times New Roman" w:cs="Times New Roman"/>
          <w:sz w:val="24"/>
          <w:szCs w:val="24"/>
        </w:rPr>
      </w:pPr>
      <w:hyperlink r:id="rId6" w:history="1">
        <w:r w:rsidR="00331691" w:rsidRPr="003D02BB">
          <w:rPr>
            <w:rStyle w:val="Hyperlink"/>
            <w:rFonts w:ascii="Times New Roman" w:hAnsi="Times New Roman" w:cs="Times New Roman"/>
            <w:sz w:val="24"/>
            <w:szCs w:val="24"/>
          </w:rPr>
          <w:t>www.aodaalliance.org</w:t>
        </w:r>
      </w:hyperlink>
      <w:r w:rsidR="00331691" w:rsidRPr="003D02BB">
        <w:rPr>
          <w:rFonts w:ascii="Times New Roman" w:hAnsi="Times New Roman" w:cs="Times New Roman"/>
          <w:sz w:val="24"/>
          <w:szCs w:val="24"/>
        </w:rPr>
        <w:t xml:space="preserve"> </w:t>
      </w:r>
      <w:hyperlink r:id="rId7" w:history="1">
        <w:r w:rsidR="00331691" w:rsidRPr="003D02BB">
          <w:rPr>
            <w:rStyle w:val="Hyperlink"/>
            <w:rFonts w:ascii="Times New Roman" w:hAnsi="Times New Roman" w:cs="Times New Roman"/>
            <w:sz w:val="24"/>
            <w:szCs w:val="24"/>
          </w:rPr>
          <w:t>aodafeedback@gmail.com</w:t>
        </w:r>
      </w:hyperlink>
      <w:r w:rsidR="00331691" w:rsidRPr="003D02BB">
        <w:rPr>
          <w:rFonts w:ascii="Times New Roman" w:hAnsi="Times New Roman" w:cs="Times New Roman"/>
          <w:sz w:val="24"/>
          <w:szCs w:val="24"/>
        </w:rPr>
        <w:t xml:space="preserve"> Twitter: @aodaalliance</w:t>
      </w:r>
      <w:bookmarkEnd w:id="0"/>
      <w:bookmarkEnd w:id="1"/>
    </w:p>
    <w:p w:rsidR="00331691" w:rsidRDefault="00331691">
      <w:pPr>
        <w:rPr>
          <w:lang w:val="en-US"/>
        </w:rPr>
      </w:pPr>
    </w:p>
    <w:p w:rsidR="00212635" w:rsidRPr="003D02BB" w:rsidRDefault="00DD4ADB" w:rsidP="00186FDA">
      <w:pPr>
        <w:pStyle w:val="Heading2"/>
        <w:contextualSpacing/>
        <w:rPr>
          <w:color w:val="1F497D" w:themeColor="text2"/>
          <w:sz w:val="24"/>
          <w:szCs w:val="24"/>
          <w:lang w:val="en-US"/>
        </w:rPr>
      </w:pPr>
      <w:r w:rsidRPr="003D02BB">
        <w:rPr>
          <w:color w:val="1F497D" w:themeColor="text2"/>
          <w:sz w:val="24"/>
          <w:szCs w:val="24"/>
          <w:lang w:val="en-US"/>
        </w:rPr>
        <w:t xml:space="preserve">Non-Partisan </w:t>
      </w:r>
      <w:r w:rsidR="00186FDA" w:rsidRPr="003D02BB">
        <w:rPr>
          <w:color w:val="1F497D" w:themeColor="text2"/>
          <w:sz w:val="24"/>
          <w:szCs w:val="24"/>
          <w:lang w:val="en-US"/>
        </w:rPr>
        <w:t xml:space="preserve">Issue-By-Issue </w:t>
      </w:r>
      <w:r w:rsidR="008D155C" w:rsidRPr="003D02BB">
        <w:rPr>
          <w:color w:val="1F497D" w:themeColor="text2"/>
          <w:sz w:val="24"/>
          <w:szCs w:val="24"/>
          <w:lang w:val="en-US"/>
        </w:rPr>
        <w:t xml:space="preserve">Comparison of the </w:t>
      </w:r>
      <w:r w:rsidR="00331691" w:rsidRPr="003D02BB">
        <w:rPr>
          <w:color w:val="1F497D" w:themeColor="text2"/>
          <w:sz w:val="24"/>
          <w:szCs w:val="24"/>
          <w:lang w:val="en-US"/>
        </w:rPr>
        <w:t xml:space="preserve">Positions </w:t>
      </w:r>
      <w:r w:rsidR="008D155C" w:rsidRPr="003D02BB">
        <w:rPr>
          <w:color w:val="1F497D" w:themeColor="text2"/>
          <w:sz w:val="24"/>
          <w:szCs w:val="24"/>
          <w:lang w:val="en-US"/>
        </w:rPr>
        <w:t xml:space="preserve">of the 6 Major </w:t>
      </w:r>
      <w:r w:rsidR="004C4B67" w:rsidRPr="003D02BB">
        <w:rPr>
          <w:color w:val="1F497D" w:themeColor="text2"/>
          <w:sz w:val="24"/>
          <w:szCs w:val="24"/>
          <w:lang w:val="en-US"/>
        </w:rPr>
        <w:t>Federal</w:t>
      </w:r>
      <w:r w:rsidR="008D155C" w:rsidRPr="003D02BB">
        <w:rPr>
          <w:color w:val="1F497D" w:themeColor="text2"/>
          <w:sz w:val="24"/>
          <w:szCs w:val="24"/>
          <w:lang w:val="en-US"/>
        </w:rPr>
        <w:t xml:space="preserve"> Political Parties on Achieving Accessibility</w:t>
      </w:r>
      <w:r w:rsidR="00052AD4" w:rsidRPr="003D02BB">
        <w:rPr>
          <w:color w:val="1F497D" w:themeColor="text2"/>
          <w:sz w:val="24"/>
          <w:szCs w:val="24"/>
          <w:lang w:val="en-US"/>
        </w:rPr>
        <w:t xml:space="preserve"> </w:t>
      </w:r>
      <w:r w:rsidR="008D155C" w:rsidRPr="003D02BB">
        <w:rPr>
          <w:color w:val="1F497D" w:themeColor="text2"/>
          <w:sz w:val="24"/>
          <w:szCs w:val="24"/>
          <w:lang w:val="en-US"/>
        </w:rPr>
        <w:t>for Over 6 Million People with Disabilities in Canada</w:t>
      </w:r>
    </w:p>
    <w:p w:rsidR="008D155C" w:rsidRPr="003D02BB" w:rsidRDefault="008D155C">
      <w:pPr>
        <w:rPr>
          <w:rFonts w:ascii="Times New Roman" w:hAnsi="Times New Roman" w:cs="Times New Roman"/>
          <w:sz w:val="24"/>
          <w:szCs w:val="24"/>
          <w:lang w:val="en-US"/>
        </w:rPr>
      </w:pPr>
    </w:p>
    <w:p w:rsidR="008D155C" w:rsidRPr="003D02BB" w:rsidRDefault="008D155C">
      <w:pPr>
        <w:rPr>
          <w:rFonts w:ascii="Times New Roman" w:hAnsi="Times New Roman" w:cs="Times New Roman"/>
          <w:sz w:val="24"/>
          <w:szCs w:val="24"/>
          <w:lang w:val="en-US"/>
        </w:rPr>
      </w:pPr>
      <w:r w:rsidRPr="003D02BB">
        <w:rPr>
          <w:rFonts w:ascii="Times New Roman" w:hAnsi="Times New Roman" w:cs="Times New Roman"/>
          <w:sz w:val="24"/>
          <w:szCs w:val="24"/>
          <w:lang w:val="en-US"/>
        </w:rPr>
        <w:t>October 17, 2019</w:t>
      </w:r>
    </w:p>
    <w:p w:rsidR="008D155C" w:rsidRDefault="008D155C">
      <w:pPr>
        <w:rPr>
          <w:lang w:val="en-US"/>
        </w:rPr>
      </w:pPr>
    </w:p>
    <w:p w:rsidR="008D155C" w:rsidRPr="003D02BB" w:rsidRDefault="008D155C" w:rsidP="00186FDA">
      <w:pPr>
        <w:pStyle w:val="Heading2"/>
        <w:rPr>
          <w:color w:val="1F497D" w:themeColor="text2"/>
          <w:sz w:val="24"/>
          <w:szCs w:val="24"/>
          <w:lang w:val="en-US"/>
        </w:rPr>
      </w:pPr>
      <w:r w:rsidRPr="003D02BB">
        <w:rPr>
          <w:color w:val="1F497D" w:themeColor="text2"/>
          <w:sz w:val="24"/>
          <w:szCs w:val="24"/>
          <w:lang w:val="en-US"/>
        </w:rPr>
        <w:tab/>
        <w:t>SUMMARY</w:t>
      </w:r>
    </w:p>
    <w:p w:rsidR="008D155C" w:rsidRDefault="008D155C">
      <w:pPr>
        <w:rPr>
          <w:lang w:val="en-US"/>
        </w:rPr>
      </w:pPr>
    </w:p>
    <w:p w:rsidR="002B6F83" w:rsidRDefault="002A2C30">
      <w:pPr>
        <w:rPr>
          <w:rFonts w:ascii="Times New Roman" w:hAnsi="Times New Roman" w:cs="Times New Roman"/>
          <w:sz w:val="24"/>
          <w:szCs w:val="24"/>
          <w:lang w:val="en-US"/>
        </w:rPr>
      </w:pPr>
      <w:r w:rsidRPr="003D02BB">
        <w:rPr>
          <w:rFonts w:ascii="Times New Roman" w:hAnsi="Times New Roman" w:cs="Times New Roman"/>
          <w:sz w:val="24"/>
          <w:szCs w:val="24"/>
          <w:lang w:val="en-US"/>
        </w:rPr>
        <w:t>With the federal election only four days away, t</w:t>
      </w:r>
      <w:r w:rsidR="008D155C" w:rsidRPr="003D02BB">
        <w:rPr>
          <w:rFonts w:ascii="Times New Roman" w:hAnsi="Times New Roman" w:cs="Times New Roman"/>
          <w:sz w:val="24"/>
          <w:szCs w:val="24"/>
          <w:lang w:val="en-US"/>
        </w:rPr>
        <w:t xml:space="preserve">he AODA Alliance </w:t>
      </w:r>
      <w:r w:rsidR="00697689" w:rsidRPr="003D02BB">
        <w:rPr>
          <w:rFonts w:ascii="Times New Roman" w:hAnsi="Times New Roman" w:cs="Times New Roman"/>
          <w:sz w:val="24"/>
          <w:szCs w:val="24"/>
          <w:lang w:val="en-US"/>
        </w:rPr>
        <w:t xml:space="preserve">now </w:t>
      </w:r>
      <w:r w:rsidRPr="003D02BB">
        <w:rPr>
          <w:rFonts w:ascii="Times New Roman" w:hAnsi="Times New Roman" w:cs="Times New Roman"/>
          <w:sz w:val="24"/>
          <w:szCs w:val="24"/>
          <w:lang w:val="en-US"/>
        </w:rPr>
        <w:t xml:space="preserve">makes public </w:t>
      </w:r>
      <w:r w:rsidR="008D155C" w:rsidRPr="003D02BB">
        <w:rPr>
          <w:rFonts w:ascii="Times New Roman" w:hAnsi="Times New Roman" w:cs="Times New Roman"/>
          <w:sz w:val="24"/>
          <w:szCs w:val="24"/>
          <w:lang w:val="en-US"/>
        </w:rPr>
        <w:t>a non-partisan</w:t>
      </w:r>
      <w:r w:rsidR="00052AD4" w:rsidRPr="003D02BB">
        <w:rPr>
          <w:rFonts w:ascii="Times New Roman" w:hAnsi="Times New Roman" w:cs="Times New Roman"/>
          <w:sz w:val="24"/>
          <w:szCs w:val="24"/>
          <w:lang w:val="en-US"/>
        </w:rPr>
        <w:t xml:space="preserve"> </w:t>
      </w:r>
      <w:r w:rsidR="000F5D03" w:rsidRPr="003D02BB">
        <w:rPr>
          <w:rFonts w:ascii="Times New Roman" w:hAnsi="Times New Roman" w:cs="Times New Roman"/>
          <w:sz w:val="24"/>
          <w:szCs w:val="24"/>
          <w:lang w:val="en-US"/>
        </w:rPr>
        <w:t xml:space="preserve">issue-by-issue </w:t>
      </w:r>
      <w:r w:rsidR="008D155C" w:rsidRPr="003D02BB">
        <w:rPr>
          <w:rFonts w:ascii="Times New Roman" w:hAnsi="Times New Roman" w:cs="Times New Roman"/>
          <w:sz w:val="24"/>
          <w:szCs w:val="24"/>
          <w:lang w:val="en-US"/>
        </w:rPr>
        <w:t>comparison of the position of the 6 major federal political parties on what they would do, if elected, to ensure that Canada becomes accessible to over 6 million people with disabilities.</w:t>
      </w:r>
    </w:p>
    <w:p w:rsidR="002B6F83" w:rsidRDefault="002B6F83">
      <w:pPr>
        <w:rPr>
          <w:rFonts w:ascii="Times New Roman" w:hAnsi="Times New Roman" w:cs="Times New Roman"/>
          <w:sz w:val="24"/>
          <w:szCs w:val="24"/>
          <w:lang w:val="en-US"/>
        </w:rPr>
      </w:pPr>
    </w:p>
    <w:p w:rsidR="004C5FED" w:rsidRPr="003D02BB" w:rsidRDefault="008D155C">
      <w:pPr>
        <w:rPr>
          <w:rFonts w:ascii="Times New Roman" w:hAnsi="Times New Roman" w:cs="Times New Roman"/>
          <w:sz w:val="24"/>
          <w:szCs w:val="24"/>
          <w:lang w:val="en-US"/>
        </w:rPr>
      </w:pPr>
      <w:r w:rsidRPr="003D02BB">
        <w:rPr>
          <w:rFonts w:ascii="Times New Roman" w:hAnsi="Times New Roman" w:cs="Times New Roman"/>
          <w:sz w:val="24"/>
          <w:szCs w:val="24"/>
          <w:lang w:val="en-US"/>
        </w:rPr>
        <w:t>Just four months ago, all parties in Canada's Parliament united to unanimously pass the Accessible Canada Act</w:t>
      </w:r>
      <w:r w:rsidR="002A2C30" w:rsidRPr="003D02BB">
        <w:rPr>
          <w:rFonts w:ascii="Times New Roman" w:hAnsi="Times New Roman" w:cs="Times New Roman"/>
          <w:sz w:val="24"/>
          <w:szCs w:val="24"/>
          <w:lang w:val="en-US"/>
        </w:rPr>
        <w:t>. It</w:t>
      </w:r>
      <w:r w:rsidRPr="003D02BB">
        <w:rPr>
          <w:rFonts w:ascii="Times New Roman" w:hAnsi="Times New Roman" w:cs="Times New Roman"/>
          <w:sz w:val="24"/>
          <w:szCs w:val="24"/>
          <w:lang w:val="en-US"/>
        </w:rPr>
        <w:t xml:space="preserve"> has the purpose of achieving a barrier-free Canada for people with disabilities by 2040.</w:t>
      </w:r>
      <w:r w:rsidR="002B6F83">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 xml:space="preserve">This election </w:t>
      </w:r>
      <w:r w:rsidR="002A2C30" w:rsidRPr="003D02BB">
        <w:rPr>
          <w:rFonts w:ascii="Times New Roman" w:hAnsi="Times New Roman" w:cs="Times New Roman"/>
          <w:sz w:val="24"/>
          <w:szCs w:val="24"/>
          <w:lang w:val="en-US"/>
        </w:rPr>
        <w:t xml:space="preserve">gives </w:t>
      </w:r>
      <w:r w:rsidRPr="003D02BB">
        <w:rPr>
          <w:rFonts w:ascii="Times New Roman" w:hAnsi="Times New Roman" w:cs="Times New Roman"/>
          <w:sz w:val="24"/>
          <w:szCs w:val="24"/>
          <w:lang w:val="en-US"/>
        </w:rPr>
        <w:t xml:space="preserve">the parties an excellent </w:t>
      </w:r>
      <w:r w:rsidR="002A2C30" w:rsidRPr="003D02BB">
        <w:rPr>
          <w:rFonts w:ascii="Times New Roman" w:hAnsi="Times New Roman" w:cs="Times New Roman"/>
          <w:sz w:val="24"/>
          <w:szCs w:val="24"/>
          <w:lang w:val="en-US"/>
        </w:rPr>
        <w:t xml:space="preserve">first </w:t>
      </w:r>
      <w:r w:rsidRPr="003D02BB">
        <w:rPr>
          <w:rFonts w:ascii="Times New Roman" w:hAnsi="Times New Roman" w:cs="Times New Roman"/>
          <w:sz w:val="24"/>
          <w:szCs w:val="24"/>
          <w:lang w:val="en-US"/>
        </w:rPr>
        <w:t>chance to say what they would do to fulfil that important goal.</w:t>
      </w:r>
      <w:r w:rsidR="002A2C30" w:rsidRPr="003D02BB">
        <w:rPr>
          <w:rFonts w:ascii="Times New Roman" w:hAnsi="Times New Roman" w:cs="Times New Roman"/>
          <w:sz w:val="24"/>
          <w:szCs w:val="24"/>
          <w:lang w:val="en-US"/>
        </w:rPr>
        <w:t xml:space="preserve"> </w:t>
      </w:r>
      <w:r w:rsidR="004C5FED" w:rsidRPr="003D02BB">
        <w:rPr>
          <w:rFonts w:ascii="Times New Roman" w:hAnsi="Times New Roman" w:cs="Times New Roman"/>
          <w:sz w:val="24"/>
          <w:szCs w:val="24"/>
          <w:lang w:val="en-US"/>
        </w:rPr>
        <w:t>The AODA Alliance</w:t>
      </w:r>
      <w:r w:rsidR="00052AD4" w:rsidRPr="003D02BB">
        <w:rPr>
          <w:rFonts w:ascii="Times New Roman" w:hAnsi="Times New Roman" w:cs="Times New Roman"/>
          <w:sz w:val="24"/>
          <w:szCs w:val="24"/>
          <w:lang w:val="en-US"/>
        </w:rPr>
        <w:t xml:space="preserve"> </w:t>
      </w:r>
      <w:r w:rsidR="004C5FED" w:rsidRPr="003D02BB">
        <w:rPr>
          <w:rFonts w:ascii="Times New Roman" w:hAnsi="Times New Roman" w:cs="Times New Roman"/>
          <w:sz w:val="24"/>
          <w:szCs w:val="24"/>
          <w:lang w:val="en-US"/>
        </w:rPr>
        <w:t>has extensive experience in this area, having done this in the past federal election and the past seven Ontario elections.</w:t>
      </w:r>
    </w:p>
    <w:p w:rsidR="004C5FED" w:rsidRPr="003D02BB" w:rsidRDefault="004C5FED">
      <w:pPr>
        <w:rPr>
          <w:rFonts w:ascii="Times New Roman" w:hAnsi="Times New Roman" w:cs="Times New Roman"/>
          <w:sz w:val="24"/>
          <w:szCs w:val="24"/>
          <w:lang w:val="en-US"/>
        </w:rPr>
      </w:pPr>
    </w:p>
    <w:p w:rsidR="008D155C" w:rsidRPr="003D02BB" w:rsidRDefault="004C5FED">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What's the bottom line? The votes of millions of voters with disabilities are on the line. </w:t>
      </w:r>
      <w:r w:rsidR="008D155C" w:rsidRPr="003D02BB">
        <w:rPr>
          <w:rFonts w:ascii="Times New Roman" w:hAnsi="Times New Roman" w:cs="Times New Roman"/>
          <w:sz w:val="24"/>
          <w:szCs w:val="24"/>
          <w:lang w:val="en-US"/>
        </w:rPr>
        <w:t xml:space="preserve">It is </w:t>
      </w:r>
      <w:r w:rsidR="001836EE" w:rsidRPr="003D02BB">
        <w:rPr>
          <w:rFonts w:ascii="Times New Roman" w:hAnsi="Times New Roman" w:cs="Times New Roman"/>
          <w:sz w:val="24"/>
          <w:szCs w:val="24"/>
          <w:lang w:val="en-US"/>
        </w:rPr>
        <w:t xml:space="preserve">therefore </w:t>
      </w:r>
      <w:r w:rsidR="000F5D03" w:rsidRPr="003D02BB">
        <w:rPr>
          <w:rFonts w:ascii="Times New Roman" w:hAnsi="Times New Roman" w:cs="Times New Roman"/>
          <w:sz w:val="24"/>
          <w:szCs w:val="24"/>
          <w:lang w:val="en-US"/>
        </w:rPr>
        <w:t xml:space="preserve">very </w:t>
      </w:r>
      <w:r w:rsidR="008D155C" w:rsidRPr="003D02BB">
        <w:rPr>
          <w:rFonts w:ascii="Times New Roman" w:hAnsi="Times New Roman" w:cs="Times New Roman"/>
          <w:sz w:val="24"/>
          <w:szCs w:val="24"/>
          <w:lang w:val="en-US"/>
        </w:rPr>
        <w:t xml:space="preserve">regrettable </w:t>
      </w:r>
      <w:r w:rsidR="001836EE" w:rsidRPr="003D02BB">
        <w:rPr>
          <w:rFonts w:ascii="Times New Roman" w:hAnsi="Times New Roman" w:cs="Times New Roman"/>
          <w:sz w:val="24"/>
          <w:szCs w:val="24"/>
          <w:lang w:val="en-US"/>
        </w:rPr>
        <w:t xml:space="preserve">if not deeply troubling </w:t>
      </w:r>
      <w:r w:rsidR="008D155C" w:rsidRPr="003D02BB">
        <w:rPr>
          <w:rFonts w:ascii="Times New Roman" w:hAnsi="Times New Roman" w:cs="Times New Roman"/>
          <w:sz w:val="24"/>
          <w:szCs w:val="24"/>
          <w:lang w:val="en-US"/>
        </w:rPr>
        <w:t>that only two of the major parties, the NDP and Liberals</w:t>
      </w:r>
      <w:r w:rsidRPr="003D02BB">
        <w:rPr>
          <w:rFonts w:ascii="Times New Roman" w:hAnsi="Times New Roman" w:cs="Times New Roman"/>
          <w:sz w:val="24"/>
          <w:szCs w:val="24"/>
          <w:lang w:val="en-US"/>
        </w:rPr>
        <w:t>,</w:t>
      </w:r>
      <w:r w:rsidR="008D155C"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 xml:space="preserve">even </w:t>
      </w:r>
      <w:r w:rsidR="008D155C" w:rsidRPr="003D02BB">
        <w:rPr>
          <w:rFonts w:ascii="Times New Roman" w:hAnsi="Times New Roman" w:cs="Times New Roman"/>
          <w:sz w:val="24"/>
          <w:szCs w:val="24"/>
          <w:lang w:val="en-US"/>
        </w:rPr>
        <w:t>answered the</w:t>
      </w:r>
      <w:r w:rsidR="00052AD4" w:rsidRPr="003D02BB">
        <w:rPr>
          <w:rFonts w:ascii="Times New Roman" w:hAnsi="Times New Roman" w:cs="Times New Roman"/>
          <w:sz w:val="24"/>
          <w:szCs w:val="24"/>
          <w:lang w:val="en-US"/>
        </w:rPr>
        <w:t xml:space="preserve"> </w:t>
      </w:r>
      <w:r w:rsidR="008D155C" w:rsidRPr="003D02BB">
        <w:rPr>
          <w:rFonts w:ascii="Times New Roman" w:hAnsi="Times New Roman" w:cs="Times New Roman"/>
          <w:sz w:val="24"/>
          <w:szCs w:val="24"/>
          <w:lang w:val="en-US"/>
        </w:rPr>
        <w:t xml:space="preserve">AODA Alliances </w:t>
      </w:r>
      <w:hyperlink r:id="rId8" w:history="1">
        <w:r w:rsidR="008D155C" w:rsidRPr="003D02BB">
          <w:rPr>
            <w:rStyle w:val="Hyperlink"/>
            <w:rFonts w:ascii="Times New Roman" w:hAnsi="Times New Roman" w:cs="Times New Roman"/>
            <w:sz w:val="24"/>
            <w:szCs w:val="24"/>
            <w:lang w:val="en-US"/>
          </w:rPr>
          <w:t>July 18, 2019 letter</w:t>
        </w:r>
      </w:hyperlink>
      <w:r w:rsidR="008D155C" w:rsidRPr="003D02BB">
        <w:rPr>
          <w:rFonts w:ascii="Times New Roman" w:hAnsi="Times New Roman" w:cs="Times New Roman"/>
          <w:sz w:val="24"/>
          <w:szCs w:val="24"/>
          <w:lang w:val="en-US"/>
        </w:rPr>
        <w:t xml:space="preserve"> to the party leade</w:t>
      </w:r>
      <w:r w:rsidR="00EF150A" w:rsidRPr="003D02BB">
        <w:rPr>
          <w:rFonts w:ascii="Times New Roman" w:hAnsi="Times New Roman" w:cs="Times New Roman"/>
          <w:sz w:val="24"/>
          <w:szCs w:val="24"/>
          <w:lang w:val="en-US"/>
        </w:rPr>
        <w:t>r</w:t>
      </w:r>
      <w:r w:rsidR="008D155C" w:rsidRPr="003D02BB">
        <w:rPr>
          <w:rFonts w:ascii="Times New Roman" w:hAnsi="Times New Roman" w:cs="Times New Roman"/>
          <w:sz w:val="24"/>
          <w:szCs w:val="24"/>
          <w:lang w:val="en-US"/>
        </w:rPr>
        <w:t xml:space="preserve">s. </w:t>
      </w:r>
      <w:r w:rsidR="001836EE" w:rsidRPr="003D02BB">
        <w:rPr>
          <w:rFonts w:ascii="Times New Roman" w:hAnsi="Times New Roman" w:cs="Times New Roman"/>
          <w:sz w:val="24"/>
          <w:szCs w:val="24"/>
          <w:lang w:val="en-US"/>
        </w:rPr>
        <w:t xml:space="preserve">That letter </w:t>
      </w:r>
      <w:r w:rsidR="008D155C" w:rsidRPr="003D02BB">
        <w:rPr>
          <w:rFonts w:ascii="Times New Roman" w:hAnsi="Times New Roman" w:cs="Times New Roman"/>
          <w:sz w:val="24"/>
          <w:szCs w:val="24"/>
          <w:lang w:val="en-US"/>
        </w:rPr>
        <w:t xml:space="preserve">sought 11 concrete commitments on this topic. Of those two parties, the NDP </w:t>
      </w:r>
      <w:r w:rsidR="001836EE" w:rsidRPr="003D02BB">
        <w:rPr>
          <w:rFonts w:ascii="Times New Roman" w:hAnsi="Times New Roman" w:cs="Times New Roman"/>
          <w:sz w:val="24"/>
          <w:szCs w:val="24"/>
          <w:lang w:val="en-US"/>
        </w:rPr>
        <w:t xml:space="preserve">clearly </w:t>
      </w:r>
      <w:r w:rsidR="008D155C" w:rsidRPr="003D02BB">
        <w:rPr>
          <w:rFonts w:ascii="Times New Roman" w:hAnsi="Times New Roman" w:cs="Times New Roman"/>
          <w:sz w:val="24"/>
          <w:szCs w:val="24"/>
          <w:lang w:val="en-US"/>
        </w:rPr>
        <w:t xml:space="preserve">gave stronger </w:t>
      </w:r>
      <w:r w:rsidR="001836EE" w:rsidRPr="003D02BB">
        <w:rPr>
          <w:rFonts w:ascii="Times New Roman" w:hAnsi="Times New Roman" w:cs="Times New Roman"/>
          <w:sz w:val="24"/>
          <w:szCs w:val="24"/>
          <w:lang w:val="en-US"/>
        </w:rPr>
        <w:t xml:space="preserve">specific </w:t>
      </w:r>
      <w:r w:rsidR="008D155C" w:rsidRPr="003D02BB">
        <w:rPr>
          <w:rFonts w:ascii="Times New Roman" w:hAnsi="Times New Roman" w:cs="Times New Roman"/>
          <w:sz w:val="24"/>
          <w:szCs w:val="24"/>
          <w:lang w:val="en-US"/>
        </w:rPr>
        <w:t>commitments.</w:t>
      </w:r>
      <w:r w:rsidR="001836EE" w:rsidRPr="003D02BB">
        <w:rPr>
          <w:rFonts w:ascii="Times New Roman" w:hAnsi="Times New Roman" w:cs="Times New Roman"/>
          <w:sz w:val="24"/>
          <w:szCs w:val="24"/>
          <w:lang w:val="en-US"/>
        </w:rPr>
        <w:t xml:space="preserve"> </w:t>
      </w:r>
      <w:r w:rsidR="000C58E4" w:rsidRPr="003D02BB">
        <w:rPr>
          <w:rFonts w:ascii="Times New Roman" w:hAnsi="Times New Roman" w:cs="Times New Roman"/>
          <w:sz w:val="24"/>
          <w:szCs w:val="24"/>
          <w:lang w:val="en-US"/>
        </w:rPr>
        <w:t>The L</w:t>
      </w:r>
      <w:r w:rsidR="00E1008F" w:rsidRPr="003D02BB">
        <w:rPr>
          <w:rFonts w:ascii="Times New Roman" w:hAnsi="Times New Roman" w:cs="Times New Roman"/>
          <w:sz w:val="24"/>
          <w:szCs w:val="24"/>
          <w:lang w:val="en-US"/>
        </w:rPr>
        <w:t xml:space="preserve">iberals did not give specific commitments to take most of the actions we were seeking. </w:t>
      </w:r>
      <w:r w:rsidR="001836EE" w:rsidRPr="003D02BB">
        <w:rPr>
          <w:rFonts w:ascii="Times New Roman" w:hAnsi="Times New Roman" w:cs="Times New Roman"/>
          <w:sz w:val="24"/>
          <w:szCs w:val="24"/>
          <w:lang w:val="en-US"/>
        </w:rPr>
        <w:t>It is especially troubling that only one of the six parties</w:t>
      </w:r>
      <w:r w:rsidR="00541E01" w:rsidRPr="003D02BB">
        <w:rPr>
          <w:rFonts w:ascii="Times New Roman" w:hAnsi="Times New Roman" w:cs="Times New Roman"/>
          <w:sz w:val="24"/>
          <w:szCs w:val="24"/>
          <w:lang w:val="en-US"/>
        </w:rPr>
        <w:t>, the NDP</w:t>
      </w:r>
      <w:r w:rsidR="000C58E4" w:rsidRPr="003D02BB">
        <w:rPr>
          <w:rFonts w:ascii="Times New Roman" w:hAnsi="Times New Roman" w:cs="Times New Roman"/>
          <w:sz w:val="24"/>
          <w:szCs w:val="24"/>
          <w:lang w:val="en-US"/>
        </w:rPr>
        <w:t>, explicitly</w:t>
      </w:r>
      <w:r w:rsidR="001836EE" w:rsidRPr="003D02BB">
        <w:rPr>
          <w:rFonts w:ascii="Times New Roman" w:hAnsi="Times New Roman" w:cs="Times New Roman"/>
          <w:sz w:val="24"/>
          <w:szCs w:val="24"/>
          <w:lang w:val="en-US"/>
        </w:rPr>
        <w:t xml:space="preserve"> commit</w:t>
      </w:r>
      <w:r w:rsidR="00541E01" w:rsidRPr="003D02BB">
        <w:rPr>
          <w:rFonts w:ascii="Times New Roman" w:hAnsi="Times New Roman" w:cs="Times New Roman"/>
          <w:sz w:val="24"/>
          <w:szCs w:val="24"/>
          <w:lang w:val="en-US"/>
        </w:rPr>
        <w:t>ted</w:t>
      </w:r>
      <w:r w:rsidR="001836EE" w:rsidRPr="003D02BB">
        <w:rPr>
          <w:rFonts w:ascii="Times New Roman" w:hAnsi="Times New Roman" w:cs="Times New Roman"/>
          <w:sz w:val="24"/>
          <w:szCs w:val="24"/>
          <w:lang w:val="en-US"/>
        </w:rPr>
        <w:t xml:space="preserve"> </w:t>
      </w:r>
      <w:r w:rsidR="00BD14C5" w:rsidRPr="003D02BB">
        <w:rPr>
          <w:rFonts w:ascii="Times New Roman" w:hAnsi="Times New Roman" w:cs="Times New Roman"/>
          <w:sz w:val="24"/>
          <w:szCs w:val="24"/>
          <w:lang w:val="en-US"/>
        </w:rPr>
        <w:t xml:space="preserve">in responses to our July 18, 2019 letter, </w:t>
      </w:r>
      <w:r w:rsidR="001836EE" w:rsidRPr="003D02BB">
        <w:rPr>
          <w:rFonts w:ascii="Times New Roman" w:hAnsi="Times New Roman" w:cs="Times New Roman"/>
          <w:sz w:val="24"/>
          <w:szCs w:val="24"/>
          <w:lang w:val="en-US"/>
        </w:rPr>
        <w:t>not to allow public money to be used to create new accessibility</w:t>
      </w:r>
      <w:r w:rsidR="00052AD4" w:rsidRPr="003D02BB">
        <w:rPr>
          <w:rFonts w:ascii="Times New Roman" w:hAnsi="Times New Roman" w:cs="Times New Roman"/>
          <w:sz w:val="24"/>
          <w:szCs w:val="24"/>
          <w:lang w:val="en-US"/>
        </w:rPr>
        <w:t xml:space="preserve"> </w:t>
      </w:r>
      <w:r w:rsidR="001836EE" w:rsidRPr="003D02BB">
        <w:rPr>
          <w:rFonts w:ascii="Times New Roman" w:hAnsi="Times New Roman" w:cs="Times New Roman"/>
          <w:sz w:val="24"/>
          <w:szCs w:val="24"/>
          <w:lang w:val="en-US"/>
        </w:rPr>
        <w:t>barriers against people with disabilities in Canada.</w:t>
      </w:r>
    </w:p>
    <w:p w:rsidR="008D155C" w:rsidRPr="003D02BB" w:rsidRDefault="008D155C">
      <w:pPr>
        <w:rPr>
          <w:rFonts w:ascii="Times New Roman" w:hAnsi="Times New Roman" w:cs="Times New Roman"/>
          <w:sz w:val="24"/>
          <w:szCs w:val="24"/>
          <w:lang w:val="en-US"/>
        </w:rPr>
      </w:pPr>
    </w:p>
    <w:p w:rsidR="003C2FF7" w:rsidRPr="003D02BB" w:rsidRDefault="003C2FF7">
      <w:pPr>
        <w:rPr>
          <w:rFonts w:ascii="Times New Roman" w:hAnsi="Times New Roman" w:cs="Times New Roman"/>
          <w:sz w:val="24"/>
          <w:szCs w:val="24"/>
          <w:lang w:val="en-US"/>
        </w:rPr>
      </w:pPr>
      <w:r w:rsidRPr="003D02BB">
        <w:rPr>
          <w:rFonts w:ascii="Times New Roman" w:hAnsi="Times New Roman" w:cs="Times New Roman"/>
          <w:sz w:val="24"/>
          <w:szCs w:val="24"/>
          <w:lang w:val="en-US"/>
        </w:rPr>
        <w:t>The Conservatives and Greens were strong critics of Bill C-</w:t>
      </w:r>
      <w:r w:rsidR="000C58E4" w:rsidRPr="003D02BB">
        <w:rPr>
          <w:rFonts w:ascii="Times New Roman" w:hAnsi="Times New Roman" w:cs="Times New Roman"/>
          <w:sz w:val="24"/>
          <w:szCs w:val="24"/>
          <w:lang w:val="en-US"/>
        </w:rPr>
        <w:t>81 because</w:t>
      </w:r>
      <w:r w:rsidRPr="003D02BB">
        <w:rPr>
          <w:rFonts w:ascii="Times New Roman" w:hAnsi="Times New Roman" w:cs="Times New Roman"/>
          <w:sz w:val="24"/>
          <w:szCs w:val="24"/>
          <w:lang w:val="en-US"/>
        </w:rPr>
        <w:t xml:space="preserve"> it was so weak, and </w:t>
      </w:r>
      <w:r w:rsidR="00111D2A" w:rsidRPr="003D02BB">
        <w:rPr>
          <w:rFonts w:ascii="Times New Roman" w:hAnsi="Times New Roman" w:cs="Times New Roman"/>
          <w:sz w:val="24"/>
          <w:szCs w:val="24"/>
          <w:lang w:val="en-US"/>
        </w:rPr>
        <w:t xml:space="preserve">commendably </w:t>
      </w:r>
      <w:r w:rsidRPr="003D02BB">
        <w:rPr>
          <w:rFonts w:ascii="Times New Roman" w:hAnsi="Times New Roman" w:cs="Times New Roman"/>
          <w:sz w:val="24"/>
          <w:szCs w:val="24"/>
          <w:lang w:val="en-US"/>
        </w:rPr>
        <w:t xml:space="preserve">pressed to have it strengthened. Whether or not they respond to the AODA </w:t>
      </w:r>
      <w:r w:rsidR="000C58E4" w:rsidRPr="003D02BB">
        <w:rPr>
          <w:rFonts w:ascii="Times New Roman" w:hAnsi="Times New Roman" w:cs="Times New Roman"/>
          <w:sz w:val="24"/>
          <w:szCs w:val="24"/>
          <w:lang w:val="en-US"/>
        </w:rPr>
        <w:t>Alliance’s</w:t>
      </w:r>
      <w:r w:rsidRPr="003D02BB">
        <w:rPr>
          <w:rFonts w:ascii="Times New Roman" w:hAnsi="Times New Roman" w:cs="Times New Roman"/>
          <w:sz w:val="24"/>
          <w:szCs w:val="24"/>
          <w:lang w:val="en-US"/>
        </w:rPr>
        <w:t xml:space="preserve"> July 18, 2019 letter before the October 21, 2019, we will hold them to those positions, and to the Tories' commitments to strengthen this law if elected.</w:t>
      </w:r>
      <w:r w:rsidR="00523218" w:rsidRPr="003D02BB">
        <w:rPr>
          <w:rFonts w:ascii="Times New Roman" w:hAnsi="Times New Roman" w:cs="Times New Roman"/>
          <w:sz w:val="24"/>
          <w:szCs w:val="24"/>
          <w:lang w:val="en-US"/>
        </w:rPr>
        <w:t xml:space="preserve"> The Liberals proclaimed that </w:t>
      </w:r>
      <w:r w:rsidR="000C58E4" w:rsidRPr="003D02BB">
        <w:rPr>
          <w:rFonts w:ascii="Times New Roman" w:hAnsi="Times New Roman" w:cs="Times New Roman"/>
          <w:sz w:val="24"/>
          <w:szCs w:val="24"/>
          <w:lang w:val="en-US"/>
        </w:rPr>
        <w:t xml:space="preserve">the </w:t>
      </w:r>
      <w:r w:rsidR="00523218" w:rsidRPr="003D02BB">
        <w:rPr>
          <w:rFonts w:ascii="Times New Roman" w:hAnsi="Times New Roman" w:cs="Times New Roman"/>
          <w:sz w:val="24"/>
          <w:szCs w:val="24"/>
          <w:lang w:val="en-US"/>
        </w:rPr>
        <w:t>Accessible Canada Act</w:t>
      </w:r>
      <w:r w:rsidR="006B3616" w:rsidRPr="003D02BB">
        <w:rPr>
          <w:rFonts w:ascii="Times New Roman" w:hAnsi="Times New Roman" w:cs="Times New Roman"/>
          <w:sz w:val="24"/>
          <w:szCs w:val="24"/>
          <w:lang w:val="en-US"/>
        </w:rPr>
        <w:t xml:space="preserve"> </w:t>
      </w:r>
      <w:r w:rsidR="00523218" w:rsidRPr="003D02BB">
        <w:rPr>
          <w:rFonts w:ascii="Times New Roman" w:hAnsi="Times New Roman" w:cs="Times New Roman"/>
          <w:sz w:val="24"/>
          <w:szCs w:val="24"/>
          <w:lang w:val="en-US"/>
        </w:rPr>
        <w:t>is historic legislation. It is therefore hard to see why they would give such non-specific responses to our requests for clear, specific commitments.</w:t>
      </w:r>
    </w:p>
    <w:p w:rsidR="003C2FF7" w:rsidRPr="003D02BB" w:rsidRDefault="003C2FF7">
      <w:pPr>
        <w:rPr>
          <w:rFonts w:ascii="Times New Roman" w:hAnsi="Times New Roman" w:cs="Times New Roman"/>
          <w:sz w:val="24"/>
          <w:szCs w:val="24"/>
          <w:lang w:val="en-US"/>
        </w:rPr>
      </w:pPr>
    </w:p>
    <w:p w:rsidR="008D155C" w:rsidRPr="003D02BB" w:rsidRDefault="008D155C">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 xml:space="preserve">In this comparison, we refer to the responses to our </w:t>
      </w:r>
      <w:hyperlink r:id="rId9" w:history="1">
        <w:r w:rsidRPr="003D02BB">
          <w:rPr>
            <w:rStyle w:val="Hyperlink"/>
            <w:rFonts w:ascii="Times New Roman" w:hAnsi="Times New Roman" w:cs="Times New Roman"/>
            <w:sz w:val="24"/>
            <w:szCs w:val="24"/>
            <w:lang w:val="en-US"/>
          </w:rPr>
          <w:t>July 18, 2019 letter</w:t>
        </w:r>
      </w:hyperlink>
      <w:r w:rsidRPr="003D02BB">
        <w:rPr>
          <w:rFonts w:ascii="Times New Roman" w:hAnsi="Times New Roman" w:cs="Times New Roman"/>
          <w:sz w:val="24"/>
          <w:szCs w:val="24"/>
          <w:lang w:val="en-US"/>
        </w:rPr>
        <w:t xml:space="preserve"> to the party leaders, and to positions </w:t>
      </w:r>
      <w:r w:rsidR="002B6F83">
        <w:rPr>
          <w:rFonts w:ascii="Times New Roman" w:hAnsi="Times New Roman" w:cs="Times New Roman"/>
          <w:sz w:val="24"/>
          <w:szCs w:val="24"/>
          <w:lang w:val="en-US"/>
        </w:rPr>
        <w:t xml:space="preserve">that parties </w:t>
      </w:r>
      <w:r w:rsidRPr="003D02BB">
        <w:rPr>
          <w:rFonts w:ascii="Times New Roman" w:hAnsi="Times New Roman" w:cs="Times New Roman"/>
          <w:sz w:val="24"/>
          <w:szCs w:val="24"/>
          <w:lang w:val="en-US"/>
        </w:rPr>
        <w:t>expressed in Parliament during debates over Bill C-81, the Accessible Canada Act.</w:t>
      </w:r>
      <w:r w:rsidR="000F5D03" w:rsidRPr="003D02BB">
        <w:rPr>
          <w:rFonts w:ascii="Times New Roman" w:hAnsi="Times New Roman" w:cs="Times New Roman"/>
          <w:sz w:val="24"/>
          <w:szCs w:val="24"/>
          <w:lang w:val="en-US"/>
        </w:rPr>
        <w:t xml:space="preserve"> The 11 commitments which the AODA Alliance</w:t>
      </w:r>
      <w:r w:rsidR="001836EE" w:rsidRPr="003D02BB">
        <w:rPr>
          <w:rFonts w:ascii="Times New Roman" w:hAnsi="Times New Roman" w:cs="Times New Roman"/>
          <w:sz w:val="24"/>
          <w:szCs w:val="24"/>
          <w:lang w:val="en-US"/>
        </w:rPr>
        <w:t xml:space="preserve"> </w:t>
      </w:r>
      <w:r w:rsidR="000F5D03" w:rsidRPr="003D02BB">
        <w:rPr>
          <w:rFonts w:ascii="Times New Roman" w:hAnsi="Times New Roman" w:cs="Times New Roman"/>
          <w:sz w:val="24"/>
          <w:szCs w:val="24"/>
          <w:lang w:val="en-US"/>
        </w:rPr>
        <w:t>sought from the parties are based on key issues which the</w:t>
      </w:r>
      <w:r w:rsidR="00052AD4" w:rsidRPr="003D02BB">
        <w:rPr>
          <w:rFonts w:ascii="Times New Roman" w:hAnsi="Times New Roman" w:cs="Times New Roman"/>
          <w:sz w:val="24"/>
          <w:szCs w:val="24"/>
          <w:lang w:val="en-US"/>
        </w:rPr>
        <w:t xml:space="preserve"> </w:t>
      </w:r>
      <w:r w:rsidR="000F5D03" w:rsidRPr="003D02BB">
        <w:rPr>
          <w:rFonts w:ascii="Times New Roman" w:hAnsi="Times New Roman" w:cs="Times New Roman"/>
          <w:sz w:val="24"/>
          <w:szCs w:val="24"/>
          <w:lang w:val="en-US"/>
        </w:rPr>
        <w:t>AODA Alliance</w:t>
      </w:r>
      <w:r w:rsidR="001836EE" w:rsidRPr="003D02BB">
        <w:rPr>
          <w:rFonts w:ascii="Times New Roman" w:hAnsi="Times New Roman" w:cs="Times New Roman"/>
          <w:sz w:val="24"/>
          <w:szCs w:val="24"/>
          <w:lang w:val="en-US"/>
        </w:rPr>
        <w:t xml:space="preserve"> </w:t>
      </w:r>
      <w:r w:rsidR="000F5D03" w:rsidRPr="003D02BB">
        <w:rPr>
          <w:rFonts w:ascii="Times New Roman" w:hAnsi="Times New Roman" w:cs="Times New Roman"/>
          <w:sz w:val="24"/>
          <w:szCs w:val="24"/>
          <w:lang w:val="en-US"/>
        </w:rPr>
        <w:t xml:space="preserve">and many other disability organizations raised regarding Bill C-81 </w:t>
      </w:r>
      <w:r w:rsidR="009C51B0" w:rsidRPr="003D02BB">
        <w:rPr>
          <w:rFonts w:ascii="Times New Roman" w:hAnsi="Times New Roman" w:cs="Times New Roman"/>
          <w:sz w:val="24"/>
          <w:szCs w:val="24"/>
          <w:lang w:val="en-US"/>
        </w:rPr>
        <w:t xml:space="preserve">during extensive public hearings </w:t>
      </w:r>
      <w:r w:rsidR="000F5D03" w:rsidRPr="003D02BB">
        <w:rPr>
          <w:rFonts w:ascii="Times New Roman" w:hAnsi="Times New Roman" w:cs="Times New Roman"/>
          <w:sz w:val="24"/>
          <w:szCs w:val="24"/>
          <w:lang w:val="en-US"/>
        </w:rPr>
        <w:t>before the House of Commons' Standing Committee last fall, and before the Senate's Standing Committee last spring.</w:t>
      </w:r>
      <w:r w:rsidR="009C51B0" w:rsidRPr="003D02BB">
        <w:rPr>
          <w:rFonts w:ascii="Times New Roman" w:hAnsi="Times New Roman" w:cs="Times New Roman"/>
          <w:sz w:val="24"/>
          <w:szCs w:val="24"/>
          <w:lang w:val="en-US"/>
        </w:rPr>
        <w:t xml:space="preserve"> The entire history of these efforts is available at </w:t>
      </w:r>
      <w:hyperlink r:id="rId10" w:history="1">
        <w:r w:rsidR="009C51B0" w:rsidRPr="003D02BB">
          <w:rPr>
            <w:rStyle w:val="Hyperlink"/>
            <w:rFonts w:ascii="Times New Roman" w:hAnsi="Times New Roman" w:cs="Times New Roman"/>
            <w:sz w:val="24"/>
            <w:szCs w:val="24"/>
            <w:lang w:val="en-US"/>
          </w:rPr>
          <w:t>www.aodaalliance.org/canada</w:t>
        </w:r>
      </w:hyperlink>
    </w:p>
    <w:p w:rsidR="000F5D03" w:rsidRPr="003D02BB" w:rsidRDefault="000F5D03">
      <w:pPr>
        <w:rPr>
          <w:rFonts w:ascii="Times New Roman" w:hAnsi="Times New Roman" w:cs="Times New Roman"/>
          <w:sz w:val="24"/>
          <w:szCs w:val="24"/>
          <w:lang w:val="en-US"/>
        </w:rPr>
      </w:pPr>
    </w:p>
    <w:p w:rsidR="00697689" w:rsidRPr="003D02BB" w:rsidRDefault="009C51B0">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It is during an election </w:t>
      </w:r>
      <w:r w:rsidR="00C51664" w:rsidRPr="003D02BB">
        <w:rPr>
          <w:rFonts w:ascii="Times New Roman" w:hAnsi="Times New Roman" w:cs="Times New Roman"/>
          <w:sz w:val="24"/>
          <w:szCs w:val="24"/>
          <w:lang w:val="en-US"/>
        </w:rPr>
        <w:t xml:space="preserve">campaign </w:t>
      </w:r>
      <w:r w:rsidRPr="003D02BB">
        <w:rPr>
          <w:rFonts w:ascii="Times New Roman" w:hAnsi="Times New Roman" w:cs="Times New Roman"/>
          <w:sz w:val="24"/>
          <w:szCs w:val="24"/>
          <w:lang w:val="en-US"/>
        </w:rPr>
        <w:t xml:space="preserve">when politicians </w:t>
      </w:r>
      <w:r w:rsidR="00C51664" w:rsidRPr="003D02BB">
        <w:rPr>
          <w:rFonts w:ascii="Times New Roman" w:hAnsi="Times New Roman" w:cs="Times New Roman"/>
          <w:sz w:val="24"/>
          <w:szCs w:val="24"/>
          <w:lang w:val="en-US"/>
        </w:rPr>
        <w:t xml:space="preserve">put their best political foot forward and </w:t>
      </w:r>
      <w:r w:rsidRPr="003D02BB">
        <w:rPr>
          <w:rFonts w:ascii="Times New Roman" w:hAnsi="Times New Roman" w:cs="Times New Roman"/>
          <w:sz w:val="24"/>
          <w:szCs w:val="24"/>
          <w:lang w:val="en-US"/>
        </w:rPr>
        <w:t xml:space="preserve">are most eager to show their interest in and support of causes that affect millions of Canadians. </w:t>
      </w:r>
      <w:r w:rsidR="00697689" w:rsidRPr="003D02BB">
        <w:rPr>
          <w:rFonts w:ascii="Times New Roman" w:hAnsi="Times New Roman" w:cs="Times New Roman"/>
          <w:sz w:val="24"/>
          <w:szCs w:val="24"/>
          <w:lang w:val="en-US"/>
        </w:rPr>
        <w:t xml:space="preserve">The federal parties have had ample opportunity to let us know their position on our issues. We wrote them fully three months ago, and have tweeted many of their candidates across Canada over a good number of weeks to try to get them to answer us. </w:t>
      </w:r>
    </w:p>
    <w:p w:rsidR="00697689" w:rsidRPr="003D02BB" w:rsidRDefault="00697689">
      <w:pPr>
        <w:rPr>
          <w:rFonts w:ascii="Times New Roman" w:hAnsi="Times New Roman" w:cs="Times New Roman"/>
          <w:sz w:val="24"/>
          <w:szCs w:val="24"/>
          <w:lang w:val="en-US"/>
        </w:rPr>
      </w:pPr>
    </w:p>
    <w:p w:rsidR="009C51B0" w:rsidRPr="003D02BB" w:rsidRDefault="00384EC4">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For </w:t>
      </w:r>
      <w:r w:rsidR="006B0310" w:rsidRPr="003D02BB">
        <w:rPr>
          <w:rFonts w:ascii="Times New Roman" w:hAnsi="Times New Roman" w:cs="Times New Roman"/>
          <w:sz w:val="24"/>
          <w:szCs w:val="24"/>
          <w:lang w:val="en-US"/>
        </w:rPr>
        <w:t>over 6 million people in Canada who now have a disability, and</w:t>
      </w:r>
      <w:r w:rsidRPr="003D02BB">
        <w:rPr>
          <w:rFonts w:ascii="Times New Roman" w:hAnsi="Times New Roman" w:cs="Times New Roman"/>
          <w:sz w:val="24"/>
          <w:szCs w:val="24"/>
          <w:lang w:val="en-US"/>
        </w:rPr>
        <w:t xml:space="preserve"> for all others </w:t>
      </w:r>
      <w:r w:rsidR="006B0310" w:rsidRPr="003D02BB">
        <w:rPr>
          <w:rFonts w:ascii="Times New Roman" w:hAnsi="Times New Roman" w:cs="Times New Roman"/>
          <w:sz w:val="24"/>
          <w:szCs w:val="24"/>
          <w:lang w:val="en-US"/>
        </w:rPr>
        <w:t>who will later acquire a disability</w:t>
      </w:r>
      <w:r w:rsidRPr="003D02BB">
        <w:rPr>
          <w:rFonts w:ascii="Times New Roman" w:hAnsi="Times New Roman" w:cs="Times New Roman"/>
          <w:sz w:val="24"/>
          <w:szCs w:val="24"/>
          <w:lang w:val="en-US"/>
        </w:rPr>
        <w:t xml:space="preserve"> there is a powerful message here</w:t>
      </w:r>
      <w:r w:rsidR="009C51B0" w:rsidRPr="003D02BB">
        <w:rPr>
          <w:rFonts w:ascii="Times New Roman" w:hAnsi="Times New Roman" w:cs="Times New Roman"/>
          <w:sz w:val="24"/>
          <w:szCs w:val="24"/>
          <w:lang w:val="en-US"/>
        </w:rPr>
        <w:t>. It</w:t>
      </w:r>
      <w:r w:rsidR="00052AD4" w:rsidRPr="003D02BB">
        <w:rPr>
          <w:rFonts w:ascii="Times New Roman" w:hAnsi="Times New Roman" w:cs="Times New Roman"/>
          <w:sz w:val="24"/>
          <w:szCs w:val="24"/>
          <w:lang w:val="en-US"/>
        </w:rPr>
        <w:t xml:space="preserve"> </w:t>
      </w:r>
      <w:r w:rsidR="00650E3D" w:rsidRPr="003D02BB">
        <w:rPr>
          <w:rFonts w:ascii="Times New Roman" w:hAnsi="Times New Roman" w:cs="Times New Roman"/>
          <w:sz w:val="24"/>
          <w:szCs w:val="24"/>
          <w:lang w:val="en-US"/>
        </w:rPr>
        <w:t xml:space="preserve">emanates </w:t>
      </w:r>
      <w:r w:rsidR="000F5D03" w:rsidRPr="003D02BB">
        <w:rPr>
          <w:rFonts w:ascii="Times New Roman" w:hAnsi="Times New Roman" w:cs="Times New Roman"/>
          <w:sz w:val="24"/>
          <w:szCs w:val="24"/>
          <w:lang w:val="en-US"/>
        </w:rPr>
        <w:t>from the</w:t>
      </w:r>
      <w:r w:rsidR="00650E3D" w:rsidRPr="003D02BB">
        <w:rPr>
          <w:rFonts w:ascii="Times New Roman" w:hAnsi="Times New Roman" w:cs="Times New Roman"/>
          <w:sz w:val="24"/>
          <w:szCs w:val="24"/>
          <w:lang w:val="en-US"/>
        </w:rPr>
        <w:t xml:space="preserve"> comparison that is set out below.</w:t>
      </w:r>
      <w:r w:rsidR="00697689" w:rsidRPr="003D02BB">
        <w:rPr>
          <w:rFonts w:ascii="Times New Roman" w:hAnsi="Times New Roman" w:cs="Times New Roman"/>
          <w:sz w:val="24"/>
          <w:szCs w:val="24"/>
          <w:lang w:val="en-US"/>
        </w:rPr>
        <w:t xml:space="preserve"> </w:t>
      </w:r>
      <w:r w:rsidR="00650E3D" w:rsidRPr="003D02BB">
        <w:rPr>
          <w:rFonts w:ascii="Times New Roman" w:hAnsi="Times New Roman" w:cs="Times New Roman"/>
          <w:sz w:val="24"/>
          <w:szCs w:val="24"/>
          <w:lang w:val="en-US"/>
        </w:rPr>
        <w:t xml:space="preserve">During public hearings on </w:t>
      </w:r>
      <w:r w:rsidR="006B0310" w:rsidRPr="003D02BB">
        <w:rPr>
          <w:rFonts w:ascii="Times New Roman" w:hAnsi="Times New Roman" w:cs="Times New Roman"/>
          <w:sz w:val="24"/>
          <w:szCs w:val="24"/>
          <w:lang w:val="en-US"/>
        </w:rPr>
        <w:t>Bill C-</w:t>
      </w:r>
      <w:r w:rsidR="000C58E4" w:rsidRPr="003D02BB">
        <w:rPr>
          <w:rFonts w:ascii="Times New Roman" w:hAnsi="Times New Roman" w:cs="Times New Roman"/>
          <w:sz w:val="24"/>
          <w:szCs w:val="24"/>
          <w:lang w:val="en-US"/>
        </w:rPr>
        <w:t>81,</w:t>
      </w:r>
      <w:r w:rsidR="00650E3D" w:rsidRPr="003D02BB">
        <w:rPr>
          <w:rFonts w:ascii="Times New Roman" w:hAnsi="Times New Roman" w:cs="Times New Roman"/>
          <w:sz w:val="24"/>
          <w:szCs w:val="24"/>
          <w:lang w:val="en-US"/>
        </w:rPr>
        <w:t xml:space="preserve"> one disability organization after the next emphasized that this legislation is deficient because it gives the Federal Government a series of helpful powers, but it does not require the Government to use those powers or set time lines for their exercise. The</w:t>
      </w:r>
      <w:r w:rsidR="009C51B0" w:rsidRPr="003D02BB">
        <w:rPr>
          <w:rFonts w:ascii="Times New Roman" w:hAnsi="Times New Roman" w:cs="Times New Roman"/>
          <w:sz w:val="24"/>
          <w:szCs w:val="24"/>
          <w:lang w:val="en-US"/>
        </w:rPr>
        <w:t xml:space="preserve"> </w:t>
      </w:r>
      <w:r w:rsidR="00650E3D" w:rsidRPr="003D02BB">
        <w:rPr>
          <w:rFonts w:ascii="Times New Roman" w:hAnsi="Times New Roman" w:cs="Times New Roman"/>
          <w:sz w:val="24"/>
          <w:szCs w:val="24"/>
          <w:lang w:val="en-US"/>
        </w:rPr>
        <w:t>opposition NDP, Conservatives and Green</w:t>
      </w:r>
      <w:r w:rsidR="00AA3214" w:rsidRPr="003D02BB">
        <w:rPr>
          <w:rFonts w:ascii="Times New Roman" w:hAnsi="Times New Roman" w:cs="Times New Roman"/>
          <w:sz w:val="24"/>
          <w:szCs w:val="24"/>
          <w:lang w:val="en-US"/>
        </w:rPr>
        <w:t xml:space="preserve"> </w:t>
      </w:r>
      <w:r w:rsidR="00650E3D" w:rsidRPr="003D02BB">
        <w:rPr>
          <w:rFonts w:ascii="Times New Roman" w:hAnsi="Times New Roman" w:cs="Times New Roman"/>
          <w:sz w:val="24"/>
          <w:szCs w:val="24"/>
          <w:lang w:val="en-US"/>
        </w:rPr>
        <w:t xml:space="preserve">Parties </w:t>
      </w:r>
      <w:r w:rsidR="009C51B0" w:rsidRPr="003D02BB">
        <w:rPr>
          <w:rFonts w:ascii="Times New Roman" w:hAnsi="Times New Roman" w:cs="Times New Roman"/>
          <w:sz w:val="24"/>
          <w:szCs w:val="24"/>
          <w:lang w:val="en-US"/>
        </w:rPr>
        <w:t xml:space="preserve">repeatedly </w:t>
      </w:r>
      <w:r w:rsidR="00650E3D" w:rsidRPr="003D02BB">
        <w:rPr>
          <w:rFonts w:ascii="Times New Roman" w:hAnsi="Times New Roman" w:cs="Times New Roman"/>
          <w:sz w:val="24"/>
          <w:szCs w:val="24"/>
          <w:lang w:val="en-US"/>
        </w:rPr>
        <w:t xml:space="preserve">echoed this </w:t>
      </w:r>
      <w:r w:rsidR="009C51B0" w:rsidRPr="003D02BB">
        <w:rPr>
          <w:rFonts w:ascii="Times New Roman" w:hAnsi="Times New Roman" w:cs="Times New Roman"/>
          <w:sz w:val="24"/>
          <w:szCs w:val="24"/>
          <w:lang w:val="en-US"/>
        </w:rPr>
        <w:t xml:space="preserve">serious </w:t>
      </w:r>
      <w:r w:rsidR="00650E3D" w:rsidRPr="003D02BB">
        <w:rPr>
          <w:rFonts w:ascii="Times New Roman" w:hAnsi="Times New Roman" w:cs="Times New Roman"/>
          <w:sz w:val="24"/>
          <w:szCs w:val="24"/>
          <w:lang w:val="en-US"/>
        </w:rPr>
        <w:t>concern.</w:t>
      </w:r>
    </w:p>
    <w:p w:rsidR="009C51B0" w:rsidRPr="003D02BB" w:rsidRDefault="009C51B0">
      <w:pPr>
        <w:rPr>
          <w:rFonts w:ascii="Times New Roman" w:hAnsi="Times New Roman" w:cs="Times New Roman"/>
          <w:sz w:val="24"/>
          <w:szCs w:val="24"/>
          <w:lang w:val="en-US"/>
        </w:rPr>
      </w:pPr>
    </w:p>
    <w:p w:rsidR="00DE3934" w:rsidRPr="003D02BB" w:rsidRDefault="00650E3D">
      <w:pPr>
        <w:rPr>
          <w:rFonts w:ascii="Times New Roman" w:hAnsi="Times New Roman" w:cs="Times New Roman"/>
          <w:sz w:val="24"/>
          <w:szCs w:val="24"/>
          <w:lang w:val="en-US"/>
        </w:rPr>
      </w:pPr>
      <w:r w:rsidRPr="003D02BB">
        <w:rPr>
          <w:rFonts w:ascii="Times New Roman" w:hAnsi="Times New Roman" w:cs="Times New Roman"/>
          <w:sz w:val="24"/>
          <w:szCs w:val="24"/>
          <w:lang w:val="en-US"/>
        </w:rPr>
        <w:t>However</w:t>
      </w:r>
      <w:r w:rsidR="005E0A5B" w:rsidRPr="003D02BB">
        <w:rPr>
          <w:rFonts w:ascii="Times New Roman" w:hAnsi="Times New Roman" w:cs="Times New Roman"/>
          <w:sz w:val="24"/>
          <w:szCs w:val="24"/>
          <w:lang w:val="en-US"/>
        </w:rPr>
        <w:t xml:space="preserve"> </w:t>
      </w:r>
      <w:r w:rsidR="009C51B0" w:rsidRPr="003D02BB">
        <w:rPr>
          <w:rFonts w:ascii="Times New Roman" w:hAnsi="Times New Roman" w:cs="Times New Roman"/>
          <w:sz w:val="24"/>
          <w:szCs w:val="24"/>
          <w:lang w:val="en-US"/>
        </w:rPr>
        <w:t>despite this</w:t>
      </w:r>
      <w:r w:rsidRPr="003D02BB">
        <w:rPr>
          <w:rFonts w:ascii="Times New Roman" w:hAnsi="Times New Roman" w:cs="Times New Roman"/>
          <w:sz w:val="24"/>
          <w:szCs w:val="24"/>
          <w:lang w:val="en-US"/>
        </w:rPr>
        <w:t>, the bill was not substantially amended to eliminate this problem.</w:t>
      </w:r>
      <w:r w:rsidR="00654AC6"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 xml:space="preserve">Here we </w:t>
      </w:r>
      <w:r w:rsidR="00654AC6" w:rsidRPr="003D02BB">
        <w:rPr>
          <w:rFonts w:ascii="Times New Roman" w:hAnsi="Times New Roman" w:cs="Times New Roman"/>
          <w:sz w:val="24"/>
          <w:szCs w:val="24"/>
          <w:lang w:val="en-US"/>
        </w:rPr>
        <w:t xml:space="preserve">now </w:t>
      </w:r>
      <w:r w:rsidRPr="003D02BB">
        <w:rPr>
          <w:rFonts w:ascii="Times New Roman" w:hAnsi="Times New Roman" w:cs="Times New Roman"/>
          <w:sz w:val="24"/>
          <w:szCs w:val="24"/>
          <w:lang w:val="en-US"/>
        </w:rPr>
        <w:t>are, just four months after this law was passed, and</w:t>
      </w:r>
      <w:r w:rsidR="00AA3214" w:rsidRPr="003D02BB">
        <w:rPr>
          <w:rFonts w:ascii="Times New Roman" w:hAnsi="Times New Roman" w:cs="Times New Roman"/>
          <w:sz w:val="24"/>
          <w:szCs w:val="24"/>
          <w:lang w:val="en-US"/>
        </w:rPr>
        <w:t xml:space="preserve"> </w:t>
      </w:r>
      <w:r w:rsidR="00654AC6" w:rsidRPr="003D02BB">
        <w:rPr>
          <w:rFonts w:ascii="Times New Roman" w:hAnsi="Times New Roman" w:cs="Times New Roman"/>
          <w:sz w:val="24"/>
          <w:szCs w:val="24"/>
          <w:lang w:val="en-US"/>
        </w:rPr>
        <w:t xml:space="preserve">yet </w:t>
      </w:r>
      <w:r w:rsidR="00AA3214" w:rsidRPr="003D02BB">
        <w:rPr>
          <w:rFonts w:ascii="Times New Roman" w:hAnsi="Times New Roman" w:cs="Times New Roman"/>
          <w:sz w:val="24"/>
          <w:szCs w:val="24"/>
          <w:lang w:val="en-US"/>
        </w:rPr>
        <w:t>most of the</w:t>
      </w:r>
      <w:r w:rsidR="002F7605" w:rsidRPr="003D02BB">
        <w:rPr>
          <w:rFonts w:ascii="Times New Roman" w:hAnsi="Times New Roman" w:cs="Times New Roman"/>
          <w:sz w:val="24"/>
          <w:szCs w:val="24"/>
          <w:lang w:val="en-US"/>
        </w:rPr>
        <w:t xml:space="preserve"> </w:t>
      </w:r>
      <w:r w:rsidR="00AA3214" w:rsidRPr="003D02BB">
        <w:rPr>
          <w:rFonts w:ascii="Times New Roman" w:hAnsi="Times New Roman" w:cs="Times New Roman"/>
          <w:sz w:val="24"/>
          <w:szCs w:val="24"/>
          <w:lang w:val="en-US"/>
        </w:rPr>
        <w:t xml:space="preserve">parties are not prepared to say what, if anything, they would do to use those powers. This proves, beyond any </w:t>
      </w:r>
      <w:r w:rsidR="00091E98" w:rsidRPr="003D02BB">
        <w:rPr>
          <w:rFonts w:ascii="Times New Roman" w:hAnsi="Times New Roman" w:cs="Times New Roman"/>
          <w:sz w:val="24"/>
          <w:szCs w:val="24"/>
          <w:lang w:val="en-US"/>
        </w:rPr>
        <w:t>doubt, why</w:t>
      </w:r>
      <w:r w:rsidR="00AA3214" w:rsidRPr="003D02BB">
        <w:rPr>
          <w:rFonts w:ascii="Times New Roman" w:hAnsi="Times New Roman" w:cs="Times New Roman"/>
          <w:sz w:val="24"/>
          <w:szCs w:val="24"/>
          <w:lang w:val="en-US"/>
        </w:rPr>
        <w:t xml:space="preserve"> the Accessible Canada Act must be strengthened to make it strong and effective, and to require its effective implementation and enforcement.</w:t>
      </w:r>
    </w:p>
    <w:p w:rsidR="00DE3934" w:rsidRPr="003D02BB" w:rsidRDefault="00DE3934">
      <w:pPr>
        <w:rPr>
          <w:rFonts w:ascii="Times New Roman" w:hAnsi="Times New Roman" w:cs="Times New Roman"/>
          <w:sz w:val="24"/>
          <w:szCs w:val="24"/>
          <w:lang w:val="en-US"/>
        </w:rPr>
      </w:pPr>
    </w:p>
    <w:p w:rsidR="000F5D03" w:rsidRPr="003D02BB" w:rsidRDefault="00DE3934">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We in the disability community were correct to push for amendments last year to achieve this goal. We will be wise to do it again when parliament resumes. </w:t>
      </w:r>
      <w:r w:rsidR="00AA3214" w:rsidRPr="003D02BB">
        <w:rPr>
          <w:rFonts w:ascii="Times New Roman" w:hAnsi="Times New Roman" w:cs="Times New Roman"/>
          <w:sz w:val="24"/>
          <w:szCs w:val="24"/>
          <w:lang w:val="en-US"/>
        </w:rPr>
        <w:t>The</w:t>
      </w:r>
      <w:r w:rsidR="00052AD4" w:rsidRPr="003D02BB">
        <w:rPr>
          <w:rFonts w:ascii="Times New Roman" w:hAnsi="Times New Roman" w:cs="Times New Roman"/>
          <w:sz w:val="24"/>
          <w:szCs w:val="24"/>
          <w:lang w:val="en-US"/>
        </w:rPr>
        <w:t xml:space="preserve"> </w:t>
      </w:r>
      <w:r w:rsidR="00AA3214" w:rsidRPr="003D02BB">
        <w:rPr>
          <w:rFonts w:ascii="Times New Roman" w:hAnsi="Times New Roman" w:cs="Times New Roman"/>
          <w:sz w:val="24"/>
          <w:szCs w:val="24"/>
          <w:lang w:val="en-US"/>
        </w:rPr>
        <w:t>AODA Alliance</w:t>
      </w:r>
      <w:r w:rsidR="0024520B" w:rsidRPr="003D02BB">
        <w:rPr>
          <w:rFonts w:ascii="Times New Roman" w:hAnsi="Times New Roman" w:cs="Times New Roman"/>
          <w:sz w:val="24"/>
          <w:szCs w:val="24"/>
          <w:lang w:val="en-US"/>
        </w:rPr>
        <w:t xml:space="preserve"> </w:t>
      </w:r>
      <w:r w:rsidR="00AA3214" w:rsidRPr="003D02BB">
        <w:rPr>
          <w:rFonts w:ascii="Times New Roman" w:hAnsi="Times New Roman" w:cs="Times New Roman"/>
          <w:sz w:val="24"/>
          <w:szCs w:val="24"/>
          <w:lang w:val="en-US"/>
        </w:rPr>
        <w:t>will be ready to work with all parties, and with whomever forms Canada's next government,</w:t>
      </w:r>
      <w:r w:rsidR="0024520B" w:rsidRPr="003D02BB">
        <w:rPr>
          <w:rFonts w:ascii="Times New Roman" w:hAnsi="Times New Roman" w:cs="Times New Roman"/>
          <w:sz w:val="24"/>
          <w:szCs w:val="24"/>
          <w:lang w:val="en-US"/>
        </w:rPr>
        <w:t xml:space="preserve"> to </w:t>
      </w:r>
      <w:r w:rsidR="00AA3214" w:rsidRPr="003D02BB">
        <w:rPr>
          <w:rFonts w:ascii="Times New Roman" w:hAnsi="Times New Roman" w:cs="Times New Roman"/>
          <w:sz w:val="24"/>
          <w:szCs w:val="24"/>
          <w:lang w:val="en-US"/>
        </w:rPr>
        <w:t>achieve that goal.</w:t>
      </w:r>
    </w:p>
    <w:p w:rsidR="0071214D" w:rsidRPr="003D02BB" w:rsidRDefault="0071214D">
      <w:pPr>
        <w:rPr>
          <w:rFonts w:ascii="Times New Roman" w:hAnsi="Times New Roman" w:cs="Times New Roman"/>
          <w:sz w:val="24"/>
          <w:szCs w:val="24"/>
          <w:lang w:val="en-US"/>
        </w:rPr>
      </w:pPr>
    </w:p>
    <w:p w:rsidR="0071214D" w:rsidRPr="003D02BB" w:rsidRDefault="0071214D">
      <w:pPr>
        <w:rPr>
          <w:rFonts w:ascii="Times New Roman" w:hAnsi="Times New Roman" w:cs="Times New Roman"/>
          <w:sz w:val="24"/>
          <w:szCs w:val="24"/>
          <w:lang w:val="en-US"/>
        </w:rPr>
      </w:pPr>
      <w:r w:rsidRPr="003D02BB">
        <w:rPr>
          <w:rFonts w:ascii="Times New Roman" w:hAnsi="Times New Roman" w:cs="Times New Roman"/>
          <w:sz w:val="24"/>
          <w:szCs w:val="24"/>
          <w:lang w:val="en-US"/>
        </w:rPr>
        <w:t>In providing this comparison, we yet again repeat that the non-</w:t>
      </w:r>
      <w:r w:rsidR="000C58E4" w:rsidRPr="003D02BB">
        <w:rPr>
          <w:rFonts w:ascii="Times New Roman" w:hAnsi="Times New Roman" w:cs="Times New Roman"/>
          <w:sz w:val="24"/>
          <w:szCs w:val="24"/>
          <w:lang w:val="en-US"/>
        </w:rPr>
        <w:t>partisan,</w:t>
      </w:r>
      <w:r w:rsidRPr="003D02BB">
        <w:rPr>
          <w:rFonts w:ascii="Times New Roman" w:hAnsi="Times New Roman" w:cs="Times New Roman"/>
          <w:sz w:val="24"/>
          <w:szCs w:val="24"/>
        </w:rPr>
        <w:t xml:space="preserve"> </w:t>
      </w:r>
      <w:r w:rsidRPr="003D02BB">
        <w:rPr>
          <w:rFonts w:ascii="Times New Roman" w:hAnsi="Times New Roman" w:cs="Times New Roman"/>
          <w:sz w:val="24"/>
          <w:szCs w:val="24"/>
          <w:lang w:val="en-US"/>
        </w:rPr>
        <w:t xml:space="preserve">AODA </w:t>
      </w:r>
      <w:r w:rsidR="00091E98" w:rsidRPr="003D02BB">
        <w:rPr>
          <w:rFonts w:ascii="Times New Roman" w:hAnsi="Times New Roman" w:cs="Times New Roman"/>
          <w:sz w:val="24"/>
          <w:szCs w:val="24"/>
          <w:lang w:val="en-US"/>
        </w:rPr>
        <w:t>Alliance does</w:t>
      </w:r>
      <w:r w:rsidRPr="003D02BB">
        <w:rPr>
          <w:rFonts w:ascii="Times New Roman" w:hAnsi="Times New Roman" w:cs="Times New Roman"/>
          <w:sz w:val="24"/>
          <w:szCs w:val="24"/>
          <w:lang w:val="en-US"/>
        </w:rPr>
        <w:t xml:space="preserve"> not seek to support or oppose any party or candidate. We try to get the strongest commitments from all the parties and candidates.</w:t>
      </w:r>
    </w:p>
    <w:p w:rsidR="009507CB" w:rsidRDefault="009507CB">
      <w:pPr>
        <w:rPr>
          <w:rFonts w:ascii="Times New Roman" w:hAnsi="Times New Roman" w:cs="Times New Roman"/>
          <w:sz w:val="24"/>
          <w:szCs w:val="24"/>
          <w:lang w:val="en-US"/>
        </w:rPr>
      </w:pPr>
    </w:p>
    <w:p w:rsidR="00A467A6" w:rsidRPr="003D02BB" w:rsidRDefault="00A467A6">
      <w:pPr>
        <w:rPr>
          <w:rFonts w:ascii="Times New Roman" w:hAnsi="Times New Roman" w:cs="Times New Roman"/>
          <w:sz w:val="24"/>
          <w:szCs w:val="24"/>
          <w:lang w:val="en-US"/>
        </w:rPr>
      </w:pPr>
      <w:bookmarkStart w:id="2" w:name="Start"/>
      <w:bookmarkEnd w:id="2"/>
      <w:r>
        <w:rPr>
          <w:rFonts w:ascii="Times New Roman" w:hAnsi="Times New Roman" w:cs="Times New Roman"/>
          <w:sz w:val="24"/>
          <w:szCs w:val="24"/>
          <w:lang w:val="en-US"/>
        </w:rPr>
        <w:t>If we receive any further responses from any of the parties before voting day, we will make them public as fast as we can. We will continue up to the last minute, trying to get all parties to make commitments on this issue.</w:t>
      </w:r>
    </w:p>
    <w:p w:rsidR="00A467A6" w:rsidRDefault="00A467A6" w:rsidP="00E13A18">
      <w:pPr>
        <w:rPr>
          <w:rFonts w:ascii="Times New Roman" w:hAnsi="Times New Roman" w:cs="Times New Roman"/>
          <w:sz w:val="24"/>
          <w:szCs w:val="24"/>
          <w:lang w:val="en-US"/>
        </w:rPr>
      </w:pPr>
    </w:p>
    <w:p w:rsidR="00E13A18" w:rsidRPr="003D02BB" w:rsidRDefault="009507CB" w:rsidP="00E13A18">
      <w:pPr>
        <w:rPr>
          <w:rFonts w:ascii="Times New Roman" w:hAnsi="Times New Roman" w:cs="Times New Roman"/>
          <w:sz w:val="24"/>
          <w:szCs w:val="24"/>
          <w:lang w:val="en-US"/>
        </w:rPr>
      </w:pPr>
      <w:bookmarkStart w:id="3" w:name="Complete"/>
      <w:bookmarkEnd w:id="3"/>
      <w:r w:rsidRPr="003D02BB">
        <w:rPr>
          <w:rFonts w:ascii="Times New Roman" w:hAnsi="Times New Roman" w:cs="Times New Roman"/>
          <w:sz w:val="24"/>
          <w:szCs w:val="24"/>
          <w:lang w:val="en-US"/>
        </w:rPr>
        <w:t xml:space="preserve">The AODA Alliance's July 18, 2019 letter to the major party leaders is available at: </w:t>
      </w:r>
      <w:hyperlink r:id="rId11" w:history="1">
        <w:r w:rsidR="00E13A18" w:rsidRPr="003D02BB">
          <w:rPr>
            <w:rStyle w:val="Hyperlink"/>
            <w:rFonts w:ascii="Times New Roman" w:hAnsi="Times New Roman" w:cs="Times New Roman"/>
            <w:sz w:val="24"/>
            <w:szCs w:val="24"/>
            <w:lang w:val="en-US"/>
          </w:rPr>
          <w:t>https://www.aodaalliance.org/whats-new/aoda-alliance-writes-federal-party-leaders-seeking-election-commitments-on-advancing-the-cause-of-accessibility-for-over-6-million-people-with-disabilities-in-canada/</w:t>
        </w:r>
      </w:hyperlink>
    </w:p>
    <w:p w:rsidR="009507CB" w:rsidRPr="003D02BB" w:rsidRDefault="009507CB">
      <w:pPr>
        <w:rPr>
          <w:rFonts w:ascii="Times New Roman" w:hAnsi="Times New Roman" w:cs="Times New Roman"/>
          <w:sz w:val="24"/>
          <w:szCs w:val="24"/>
          <w:lang w:val="en-US"/>
        </w:rPr>
      </w:pPr>
    </w:p>
    <w:p w:rsidR="00575C89" w:rsidRPr="003D02BB" w:rsidRDefault="009507CB" w:rsidP="00575C89">
      <w:pPr>
        <w:rPr>
          <w:rFonts w:ascii="Times New Roman" w:hAnsi="Times New Roman" w:cs="Times New Roman"/>
          <w:sz w:val="24"/>
          <w:szCs w:val="24"/>
          <w:lang w:val="en-US"/>
        </w:rPr>
      </w:pPr>
      <w:r w:rsidRPr="003D02BB">
        <w:rPr>
          <w:rFonts w:ascii="Times New Roman" w:hAnsi="Times New Roman" w:cs="Times New Roman"/>
          <w:sz w:val="24"/>
          <w:szCs w:val="24"/>
          <w:lang w:val="en-US"/>
        </w:rPr>
        <w:t>The NDP's September 16, 2019 response to the</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 xml:space="preserve">AODA </w:t>
      </w:r>
      <w:r w:rsidR="00225887" w:rsidRPr="003D02BB">
        <w:rPr>
          <w:rFonts w:ascii="Times New Roman" w:hAnsi="Times New Roman" w:cs="Times New Roman"/>
          <w:sz w:val="24"/>
          <w:szCs w:val="24"/>
          <w:lang w:val="en-US"/>
        </w:rPr>
        <w:t>Alliances</w:t>
      </w:r>
      <w:r w:rsidRPr="003D02BB">
        <w:rPr>
          <w:rFonts w:ascii="Times New Roman" w:hAnsi="Times New Roman" w:cs="Times New Roman"/>
          <w:sz w:val="24"/>
          <w:szCs w:val="24"/>
          <w:lang w:val="en-US"/>
        </w:rPr>
        <w:t xml:space="preserve"> available at </w:t>
      </w:r>
      <w:hyperlink r:id="rId12" w:history="1">
        <w:r w:rsidR="00575C89" w:rsidRPr="003D02BB">
          <w:rPr>
            <w:rStyle w:val="Hyperlink"/>
            <w:rFonts w:ascii="Times New Roman" w:hAnsi="Times New Roman" w:cs="Times New Roman"/>
            <w:sz w:val="24"/>
            <w:szCs w:val="24"/>
            <w:lang w:val="en-US"/>
          </w:rPr>
          <w:t>https://www.aodaalliance.org/whats-new/what-pledges-will-the-federal-party-leaders-make-in-this-election-to-make-canada-accessible-for-over-6-million-people-with-disabilities-federal-ndp-leader-jagmeet-singh-is-first-national-leader-to-wr/</w:t>
        </w:r>
      </w:hyperlink>
    </w:p>
    <w:p w:rsidR="009507CB" w:rsidRPr="003D02BB" w:rsidRDefault="009507CB">
      <w:pPr>
        <w:rPr>
          <w:rFonts w:ascii="Times New Roman" w:hAnsi="Times New Roman" w:cs="Times New Roman"/>
          <w:sz w:val="24"/>
          <w:szCs w:val="24"/>
          <w:lang w:val="en-US"/>
        </w:rPr>
      </w:pPr>
    </w:p>
    <w:p w:rsidR="00E1048F" w:rsidRPr="003D02BB" w:rsidRDefault="009507CB" w:rsidP="00E1048F">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The Liberal Party's October 15, 2019 response to the AODA Alliance's letter is available at </w:t>
      </w:r>
      <w:hyperlink r:id="rId13" w:history="1">
        <w:r w:rsidR="00E1048F" w:rsidRPr="003D02BB">
          <w:rPr>
            <w:rStyle w:val="Hyperlink"/>
            <w:rFonts w:ascii="Times New Roman" w:hAnsi="Times New Roman" w:cs="Times New Roman"/>
            <w:sz w:val="24"/>
            <w:szCs w:val="24"/>
            <w:lang w:val="en-US"/>
          </w:rPr>
          <w:t>https://www.aodaalliance.org/whats-new/liberal-party-of-canada-answers-request-for-election-commitments-on-achieving-an-accessible-canada-for-over-6-million-people-with-disabilities-liberals-promise-less-than-the-ndp-tories-greens-peop/</w:t>
        </w:r>
      </w:hyperlink>
      <w:r w:rsidR="00E1048F" w:rsidRPr="003D02BB">
        <w:rPr>
          <w:rFonts w:ascii="Times New Roman" w:hAnsi="Times New Roman" w:cs="Times New Roman"/>
          <w:sz w:val="24"/>
          <w:szCs w:val="24"/>
          <w:lang w:val="en-US"/>
        </w:rPr>
        <w:t xml:space="preserve"> </w:t>
      </w:r>
    </w:p>
    <w:p w:rsidR="009507CB" w:rsidRPr="003D02BB" w:rsidRDefault="009507CB">
      <w:pPr>
        <w:rPr>
          <w:rFonts w:ascii="Times New Roman" w:hAnsi="Times New Roman" w:cs="Times New Roman"/>
          <w:sz w:val="24"/>
          <w:szCs w:val="24"/>
          <w:lang w:val="en-US"/>
        </w:rPr>
      </w:pPr>
    </w:p>
    <w:p w:rsidR="00443EB9" w:rsidRPr="003D02BB" w:rsidRDefault="009507CB" w:rsidP="00443EB9">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The AODA Alliance's federal election action </w:t>
      </w:r>
      <w:r w:rsidR="000C58E4" w:rsidRPr="003D02BB">
        <w:rPr>
          <w:rFonts w:ascii="Times New Roman" w:hAnsi="Times New Roman" w:cs="Times New Roman"/>
          <w:sz w:val="24"/>
          <w:szCs w:val="24"/>
          <w:lang w:val="en-US"/>
        </w:rPr>
        <w:t>kit that</w:t>
      </w:r>
      <w:r w:rsidRPr="003D02BB">
        <w:rPr>
          <w:rFonts w:ascii="Times New Roman" w:hAnsi="Times New Roman" w:cs="Times New Roman"/>
          <w:sz w:val="24"/>
          <w:szCs w:val="24"/>
          <w:lang w:val="en-US"/>
        </w:rPr>
        <w:t xml:space="preserve"> gives the public ideas on how to raise these issues during the election campaign is available at </w:t>
      </w:r>
      <w:hyperlink r:id="rId14" w:history="1">
        <w:r w:rsidR="00443EB9" w:rsidRPr="003D02BB">
          <w:rPr>
            <w:rStyle w:val="Hyperlink"/>
            <w:rFonts w:ascii="Times New Roman" w:hAnsi="Times New Roman" w:cs="Times New Roman"/>
            <w:sz w:val="24"/>
            <w:szCs w:val="24"/>
            <w:lang w:val="en-US"/>
          </w:rPr>
          <w:t>https://www.aodaalliance.org/whats-new/federal-election-action-kit-raise-disability-accessibility-issues-in-canadas-2019-federal-election/</w:t>
        </w:r>
      </w:hyperlink>
    </w:p>
    <w:p w:rsidR="009507CB" w:rsidRPr="003D02BB" w:rsidRDefault="009507CB">
      <w:pPr>
        <w:rPr>
          <w:rFonts w:ascii="Times New Roman" w:hAnsi="Times New Roman" w:cs="Times New Roman"/>
          <w:sz w:val="24"/>
          <w:szCs w:val="24"/>
          <w:lang w:val="en-US"/>
        </w:rPr>
      </w:pPr>
    </w:p>
    <w:p w:rsidR="009507CB" w:rsidRPr="003D02BB" w:rsidRDefault="009507CB">
      <w:pPr>
        <w:rPr>
          <w:rFonts w:ascii="Times New Roman" w:hAnsi="Times New Roman" w:cs="Times New Roman"/>
          <w:sz w:val="24"/>
          <w:szCs w:val="24"/>
          <w:lang w:val="en-US"/>
        </w:rPr>
      </w:pPr>
      <w:r w:rsidRPr="003D02BB">
        <w:rPr>
          <w:rFonts w:ascii="Times New Roman" w:hAnsi="Times New Roman" w:cs="Times New Roman"/>
          <w:sz w:val="24"/>
          <w:szCs w:val="24"/>
          <w:lang w:val="en-US"/>
        </w:rPr>
        <w:t>Follow @aodaalliance to see our relentless stream of tweets to federal candidates, seeking their commitments on this issue</w:t>
      </w:r>
      <w:r w:rsidR="00AB181D" w:rsidRPr="003D02BB">
        <w:rPr>
          <w:rFonts w:ascii="Times New Roman" w:hAnsi="Times New Roman" w:cs="Times New Roman"/>
          <w:sz w:val="24"/>
          <w:szCs w:val="24"/>
          <w:lang w:val="en-US"/>
        </w:rPr>
        <w:t>, and to follow our analysis of election returns, as they bear on this issue</w:t>
      </w:r>
      <w:r w:rsidRPr="003D02BB">
        <w:rPr>
          <w:rFonts w:ascii="Times New Roman" w:hAnsi="Times New Roman" w:cs="Times New Roman"/>
          <w:sz w:val="24"/>
          <w:szCs w:val="24"/>
          <w:lang w:val="en-US"/>
        </w:rPr>
        <w:t>.</w:t>
      </w:r>
    </w:p>
    <w:p w:rsidR="00924F00" w:rsidRPr="000C58E4" w:rsidRDefault="00924F00">
      <w:pPr>
        <w:rPr>
          <w:rFonts w:ascii="Times New Roman" w:hAnsi="Times New Roman" w:cs="Times New Roman"/>
          <w:lang w:val="en-US"/>
        </w:rPr>
      </w:pPr>
    </w:p>
    <w:p w:rsidR="00924F00" w:rsidRPr="003D02BB" w:rsidRDefault="00924F00" w:rsidP="003D02BB">
      <w:pPr>
        <w:pStyle w:val="Heading2"/>
        <w:rPr>
          <w:rFonts w:cs="Times New Roman"/>
          <w:color w:val="1F497D" w:themeColor="text2"/>
          <w:sz w:val="24"/>
          <w:szCs w:val="24"/>
          <w:lang w:val="en-US"/>
        </w:rPr>
      </w:pPr>
      <w:r w:rsidRPr="003D02BB">
        <w:rPr>
          <w:rFonts w:ascii="Times New Roman" w:hAnsi="Times New Roman" w:cs="Times New Roman"/>
          <w:sz w:val="24"/>
          <w:szCs w:val="24"/>
          <w:lang w:val="en-US"/>
        </w:rPr>
        <w:tab/>
      </w:r>
      <w:r w:rsidRPr="003D02BB">
        <w:rPr>
          <w:rFonts w:cs="Times New Roman"/>
          <w:color w:val="1F497D" w:themeColor="text2"/>
          <w:sz w:val="24"/>
          <w:szCs w:val="24"/>
          <w:lang w:val="en-US"/>
        </w:rPr>
        <w:t>MORE DETAILS</w:t>
      </w:r>
    </w:p>
    <w:p w:rsidR="00924F00" w:rsidRPr="003D02BB" w:rsidRDefault="00C85CF8" w:rsidP="0064033B">
      <w:pPr>
        <w:pStyle w:val="Heading3"/>
        <w:rPr>
          <w:rFonts w:cs="Times New Roman"/>
          <w:color w:val="1F497D" w:themeColor="text2"/>
          <w:sz w:val="24"/>
          <w:szCs w:val="24"/>
          <w:lang w:val="en-US"/>
        </w:rPr>
      </w:pPr>
      <w:r w:rsidRPr="003D02BB">
        <w:rPr>
          <w:rFonts w:cs="Times New Roman"/>
          <w:color w:val="1F497D" w:themeColor="text2"/>
          <w:sz w:val="24"/>
          <w:szCs w:val="24"/>
          <w:lang w:val="en-US"/>
        </w:rPr>
        <w:t xml:space="preserve"> </w:t>
      </w:r>
      <w:r w:rsidR="004B3EFA" w:rsidRPr="003D02BB">
        <w:rPr>
          <w:rFonts w:cs="Times New Roman"/>
          <w:color w:val="1F497D" w:themeColor="text2"/>
          <w:sz w:val="24"/>
          <w:szCs w:val="24"/>
          <w:lang w:val="en-US"/>
        </w:rPr>
        <w:t xml:space="preserve">Non-Partisan </w:t>
      </w:r>
      <w:r w:rsidR="00AD489A" w:rsidRPr="003D02BB">
        <w:rPr>
          <w:rFonts w:cs="Times New Roman"/>
          <w:color w:val="1F497D" w:themeColor="text2"/>
          <w:sz w:val="24"/>
          <w:szCs w:val="24"/>
          <w:lang w:val="en-US"/>
        </w:rPr>
        <w:t xml:space="preserve">Issue-By-Issue Comparison of the Major Federal Parties' Positions on Ensuring that Canada Becomes Barrier-Free for Over Six Million People with Disabilities </w:t>
      </w:r>
    </w:p>
    <w:p w:rsidR="00AD489A" w:rsidRPr="003D02BB" w:rsidRDefault="00AD489A">
      <w:pPr>
        <w:rPr>
          <w:rFonts w:ascii="Times New Roman" w:hAnsi="Times New Roman" w:cs="Times New Roman"/>
          <w:color w:val="1F497D" w:themeColor="text2"/>
          <w:sz w:val="24"/>
          <w:szCs w:val="24"/>
          <w:lang w:val="en-US"/>
        </w:rPr>
      </w:pPr>
    </w:p>
    <w:p w:rsidR="00050650" w:rsidRPr="003D02BB" w:rsidRDefault="00C85CF8" w:rsidP="00412499">
      <w:pPr>
        <w:pStyle w:val="Heading4"/>
        <w:rPr>
          <w:rFonts w:cs="Times New Roman"/>
          <w:color w:val="1F497D" w:themeColor="text2"/>
          <w:sz w:val="24"/>
          <w:szCs w:val="24"/>
          <w:lang w:val="en-US"/>
        </w:rPr>
      </w:pPr>
      <w:r w:rsidRPr="003D02BB">
        <w:rPr>
          <w:rFonts w:cs="Times New Roman"/>
          <w:color w:val="1F497D" w:themeColor="text2"/>
          <w:sz w:val="24"/>
          <w:szCs w:val="24"/>
          <w:lang w:val="en-US"/>
        </w:rPr>
        <w:t xml:space="preserve"> </w:t>
      </w:r>
      <w:r w:rsidR="00050650" w:rsidRPr="003D02BB">
        <w:rPr>
          <w:rFonts w:cs="Times New Roman"/>
          <w:color w:val="1F497D" w:themeColor="text2"/>
          <w:sz w:val="24"/>
          <w:szCs w:val="24"/>
          <w:lang w:val="en-US"/>
        </w:rPr>
        <w:t xml:space="preserve">General </w:t>
      </w:r>
    </w:p>
    <w:p w:rsidR="00050650" w:rsidRPr="003D02BB" w:rsidRDefault="00050650">
      <w:pPr>
        <w:rPr>
          <w:rFonts w:ascii="Times New Roman" w:hAnsi="Times New Roman" w:cs="Times New Roman"/>
          <w:sz w:val="24"/>
          <w:szCs w:val="24"/>
          <w:lang w:val="en-US"/>
        </w:rPr>
      </w:pPr>
    </w:p>
    <w:p w:rsidR="00E92319" w:rsidRPr="003D02BB" w:rsidRDefault="00E92319">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All parties that were in </w:t>
      </w:r>
      <w:r w:rsidR="00225887" w:rsidRPr="003D02BB">
        <w:rPr>
          <w:rFonts w:ascii="Times New Roman" w:hAnsi="Times New Roman" w:cs="Times New Roman"/>
          <w:sz w:val="24"/>
          <w:szCs w:val="24"/>
          <w:lang w:val="en-US"/>
        </w:rPr>
        <w:t>Parliament</w:t>
      </w:r>
      <w:r w:rsidRPr="003D02BB">
        <w:rPr>
          <w:rFonts w:ascii="Times New Roman" w:hAnsi="Times New Roman" w:cs="Times New Roman"/>
          <w:sz w:val="24"/>
          <w:szCs w:val="24"/>
          <w:lang w:val="en-US"/>
        </w:rPr>
        <w:t xml:space="preserve"> before the current federal election voted for the Accessible Canada Act. As such, they have all agreed with the goal of Canada becoming barrier-free for people with disabilities by 2040.</w:t>
      </w:r>
    </w:p>
    <w:p w:rsidR="00FA6AD3" w:rsidRPr="003D02BB" w:rsidRDefault="00FA6AD3">
      <w:pPr>
        <w:rPr>
          <w:rFonts w:ascii="Times New Roman" w:hAnsi="Times New Roman" w:cs="Times New Roman"/>
          <w:sz w:val="24"/>
          <w:szCs w:val="24"/>
          <w:lang w:val="en-US"/>
        </w:rPr>
      </w:pPr>
    </w:p>
    <w:p w:rsidR="00665348" w:rsidRPr="003D02BB" w:rsidRDefault="00665348" w:rsidP="00665348">
      <w:pPr>
        <w:pStyle w:val="NoSpacing"/>
        <w:rPr>
          <w:rFonts w:ascii="Times New Roman" w:hAnsi="Times New Roman" w:cs="Times New Roman"/>
          <w:bCs/>
          <w:sz w:val="24"/>
          <w:szCs w:val="24"/>
          <w:shd w:val="clear" w:color="auto" w:fill="FFFFFF"/>
        </w:rPr>
      </w:pPr>
      <w:r w:rsidRPr="003D02BB">
        <w:rPr>
          <w:rFonts w:ascii="Times New Roman" w:hAnsi="Times New Roman" w:cs="Times New Roman"/>
          <w:bCs/>
          <w:sz w:val="24"/>
          <w:szCs w:val="24"/>
          <w:shd w:val="clear" w:color="auto" w:fill="FFFFFF"/>
        </w:rPr>
        <w:t xml:space="preserve">Here is a summary of the 11 commitments that the AODA Alliance asked each party to make in its </w:t>
      </w:r>
      <w:hyperlink r:id="rId15" w:history="1">
        <w:r w:rsidRPr="003D02BB">
          <w:rPr>
            <w:rStyle w:val="Hyperlink"/>
            <w:rFonts w:ascii="Times New Roman" w:hAnsi="Times New Roman" w:cs="Times New Roman"/>
            <w:bCs/>
            <w:sz w:val="24"/>
            <w:szCs w:val="24"/>
            <w:shd w:val="clear" w:color="auto" w:fill="FFFFFF"/>
          </w:rPr>
          <w:t>July 18, 2019 letter</w:t>
        </w:r>
      </w:hyperlink>
      <w:r w:rsidRPr="003D02BB">
        <w:rPr>
          <w:rFonts w:ascii="Times New Roman" w:hAnsi="Times New Roman" w:cs="Times New Roman"/>
          <w:bCs/>
          <w:sz w:val="24"/>
          <w:szCs w:val="24"/>
          <w:shd w:val="clear" w:color="auto" w:fill="FFFFFF"/>
        </w:rPr>
        <w:t xml:space="preserve"> to the leaders of the six major federal parties:</w:t>
      </w:r>
    </w:p>
    <w:p w:rsidR="00665348" w:rsidRPr="003D02BB" w:rsidRDefault="00665348" w:rsidP="00665348">
      <w:pPr>
        <w:rPr>
          <w:rFonts w:ascii="Times New Roman" w:hAnsi="Times New Roman" w:cs="Times New Roman"/>
          <w:sz w:val="24"/>
          <w:szCs w:val="24"/>
          <w:lang w:val="en-US"/>
        </w:rPr>
      </w:pPr>
    </w:p>
    <w:p w:rsidR="00665348" w:rsidRPr="003D02BB" w:rsidRDefault="00C85CF8" w:rsidP="00412499">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1F497D" w:themeColor="text2"/>
          <w:sz w:val="24"/>
          <w:szCs w:val="24"/>
          <w:lang w:val="en-US"/>
        </w:rPr>
        <w:lastRenderedPageBreak/>
        <w:t xml:space="preserve"> </w:t>
      </w:r>
      <w:r w:rsidR="00665348" w:rsidRPr="003D02BB">
        <w:rPr>
          <w:rFonts w:ascii="Times New Roman" w:hAnsi="Times New Roman" w:cs="Times New Roman"/>
          <w:b/>
          <w:color w:val="auto"/>
          <w:sz w:val="24"/>
          <w:szCs w:val="24"/>
          <w:lang w:val="en-US"/>
        </w:rPr>
        <w:t>1. Enforceable accessibility standard regulations should be enacted within four years.</w:t>
      </w:r>
    </w:p>
    <w:p w:rsidR="00DF516B" w:rsidRPr="003D02BB" w:rsidRDefault="00DF516B" w:rsidP="00767E5B">
      <w:pPr>
        <w:rPr>
          <w:rFonts w:ascii="Times New Roman" w:hAnsi="Times New Roman" w:cs="Times New Roman"/>
          <w:sz w:val="24"/>
          <w:szCs w:val="24"/>
          <w:lang w:val="en-US"/>
        </w:rPr>
      </w:pPr>
    </w:p>
    <w:p w:rsidR="00050650" w:rsidRPr="003D02BB" w:rsidRDefault="00050650"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050650" w:rsidRPr="003D02BB" w:rsidRDefault="00050650" w:rsidP="00767E5B">
      <w:pPr>
        <w:rPr>
          <w:rFonts w:ascii="Times New Roman" w:hAnsi="Times New Roman" w:cs="Times New Roman"/>
          <w:sz w:val="24"/>
          <w:szCs w:val="24"/>
          <w:lang w:val="en-US"/>
        </w:rPr>
      </w:pPr>
    </w:p>
    <w:p w:rsidR="00050650" w:rsidRPr="003D02BB" w:rsidRDefault="0078560D"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Specific affirmative commitment. </w:t>
      </w:r>
      <w:r w:rsidR="00050650" w:rsidRPr="003D02BB">
        <w:rPr>
          <w:rFonts w:ascii="Times New Roman" w:hAnsi="Times New Roman" w:cs="Times New Roman"/>
          <w:sz w:val="24"/>
          <w:szCs w:val="24"/>
          <w:lang w:val="en-US"/>
        </w:rPr>
        <w:t>The NDP's September 16, 2019 response to the AODA Alliance</w:t>
      </w:r>
      <w:r w:rsidRPr="003D02BB">
        <w:rPr>
          <w:rFonts w:ascii="Times New Roman" w:hAnsi="Times New Roman" w:cs="Times New Roman"/>
          <w:sz w:val="24"/>
          <w:szCs w:val="24"/>
          <w:lang w:val="en-US"/>
        </w:rPr>
        <w:t xml:space="preserve"> </w:t>
      </w:r>
      <w:r w:rsidR="00050650" w:rsidRPr="003D02BB">
        <w:rPr>
          <w:rFonts w:ascii="Times New Roman" w:hAnsi="Times New Roman" w:cs="Times New Roman"/>
          <w:sz w:val="24"/>
          <w:szCs w:val="24"/>
          <w:lang w:val="en-US"/>
        </w:rPr>
        <w:t>said this about this issue:</w:t>
      </w:r>
    </w:p>
    <w:p w:rsidR="00050650" w:rsidRPr="003D02BB" w:rsidRDefault="00050650" w:rsidP="00767E5B">
      <w:pPr>
        <w:rPr>
          <w:rFonts w:ascii="Times New Roman" w:hAnsi="Times New Roman" w:cs="Times New Roman"/>
          <w:sz w:val="24"/>
          <w:szCs w:val="24"/>
          <w:lang w:val="en-US"/>
        </w:rPr>
      </w:pPr>
    </w:p>
    <w:p w:rsidR="00050650" w:rsidRPr="003D02BB" w:rsidRDefault="00050650" w:rsidP="00173B34">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can do much more to make Canada an inclusive and barrier-free place. As a start, New Democrats will uphold the United Nations Convention on the Rights of Persons with Disabilities and strengthen the Accessibility Act to cover all federal agencies equally with the power to make accessibility standards in a timely manner.</w:t>
      </w:r>
    </w:p>
    <w:p w:rsidR="00050650" w:rsidRPr="003D02BB" w:rsidRDefault="00050650" w:rsidP="00173B34">
      <w:pPr>
        <w:ind w:left="284" w:right="284"/>
        <w:rPr>
          <w:rFonts w:ascii="Times New Roman" w:hAnsi="Times New Roman" w:cs="Times New Roman"/>
          <w:sz w:val="24"/>
          <w:szCs w:val="24"/>
          <w:lang w:val="en-US"/>
        </w:rPr>
      </w:pPr>
    </w:p>
    <w:p w:rsidR="00050650" w:rsidRPr="003D02BB" w:rsidRDefault="00050650" w:rsidP="00173B34">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The NDP made multiple attempts to include implementation of timelines. During Committee meetings of Persons Living with Disabilities, the Government was presented with overwhelming unanimity on the part of the leading experts and stakeholder groups in the country as to which parts of the bill needed amending. The amendments proposed by us aligned with the leading experts' proposals. The Government brought no one forward to rebut this testimony. They listened but rejected almost all of the amendments brought forward by the opposition parties. A New Democrat government will work hard to enact regulations to set accessibility standards in a timely fashion."</w:t>
      </w:r>
    </w:p>
    <w:p w:rsidR="00DF516B" w:rsidRPr="003D02BB" w:rsidRDefault="00DF516B" w:rsidP="00767E5B">
      <w:pPr>
        <w:rPr>
          <w:rFonts w:ascii="Times New Roman" w:hAnsi="Times New Roman" w:cs="Times New Roman"/>
          <w:sz w:val="24"/>
          <w:szCs w:val="24"/>
          <w:lang w:val="en-US"/>
        </w:rPr>
      </w:pPr>
    </w:p>
    <w:p w:rsidR="00050650" w:rsidRPr="003D02BB" w:rsidRDefault="00DF516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050650" w:rsidRPr="003D02BB" w:rsidRDefault="00050650" w:rsidP="00767E5B">
      <w:pPr>
        <w:rPr>
          <w:rFonts w:ascii="Times New Roman" w:hAnsi="Times New Roman" w:cs="Times New Roman"/>
          <w:sz w:val="24"/>
          <w:szCs w:val="24"/>
          <w:lang w:val="en-US"/>
        </w:rPr>
      </w:pPr>
    </w:p>
    <w:p w:rsidR="00DF516B" w:rsidRPr="003D02BB" w:rsidRDefault="00DF516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No specific commitment. </w:t>
      </w:r>
      <w:r w:rsidR="00050650" w:rsidRPr="003D02BB">
        <w:rPr>
          <w:rFonts w:ascii="Times New Roman" w:hAnsi="Times New Roman" w:cs="Times New Roman"/>
          <w:sz w:val="24"/>
          <w:szCs w:val="24"/>
          <w:lang w:val="en-US"/>
        </w:rPr>
        <w:t>The Liberals'</w:t>
      </w:r>
      <w:r w:rsidRPr="003D02BB">
        <w:rPr>
          <w:rFonts w:ascii="Times New Roman" w:hAnsi="Times New Roman" w:cs="Times New Roman"/>
          <w:sz w:val="24"/>
          <w:szCs w:val="24"/>
          <w:lang w:val="en-US"/>
        </w:rPr>
        <w:t xml:space="preserve"> October 15, 2019 response to the AODA Alliance said the following:</w:t>
      </w:r>
    </w:p>
    <w:p w:rsidR="00DF516B" w:rsidRPr="003D02BB" w:rsidRDefault="00DF516B" w:rsidP="00767E5B">
      <w:pPr>
        <w:rPr>
          <w:rFonts w:ascii="Times New Roman" w:hAnsi="Times New Roman" w:cs="Times New Roman"/>
          <w:sz w:val="24"/>
          <w:szCs w:val="24"/>
          <w:lang w:val="en-US"/>
        </w:rPr>
      </w:pPr>
    </w:p>
    <w:p w:rsidR="00DF516B" w:rsidRPr="003D02BB" w:rsidRDefault="00DF516B" w:rsidP="00377575">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are fully committed to the timely and ambitious implementation of the Accessible Canada Act so that it can fully benefit all Canadians. As we operationalize the Canadian Accessibility Standards Development Organization, as well as the positions of Chief Accessibility Officer and Accessibility Commissioner, we will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DF516B" w:rsidRPr="003D02BB" w:rsidRDefault="00DF516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670C12">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384EC4">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665348" w:rsidRPr="003D02BB" w:rsidRDefault="00C85CF8" w:rsidP="0073610C">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2. The ACA should be effectively enforced.</w:t>
      </w:r>
    </w:p>
    <w:p w:rsidR="000535FC" w:rsidRPr="003D02BB" w:rsidRDefault="000535FC" w:rsidP="00306ACE">
      <w:pPr>
        <w:rPr>
          <w:rFonts w:ascii="Times New Roman" w:hAnsi="Times New Roman" w:cs="Times New Roman"/>
          <w:sz w:val="24"/>
          <w:szCs w:val="24"/>
          <w:lang w:val="en-US"/>
        </w:rPr>
      </w:pPr>
    </w:p>
    <w:p w:rsidR="000535FC" w:rsidRPr="003D02BB" w:rsidRDefault="000535FC" w:rsidP="00306ACE">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0535FC" w:rsidRPr="003D02BB" w:rsidRDefault="000535FC" w:rsidP="00306ACE">
      <w:pPr>
        <w:rPr>
          <w:rFonts w:ascii="Times New Roman" w:hAnsi="Times New Roman" w:cs="Times New Roman"/>
          <w:sz w:val="24"/>
          <w:szCs w:val="24"/>
          <w:lang w:val="en-US"/>
        </w:rPr>
      </w:pPr>
    </w:p>
    <w:p w:rsidR="000535FC" w:rsidRPr="003D02BB" w:rsidRDefault="000535FC" w:rsidP="00306ACE">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Specific affirmative commitment. The NDP's September 16, 2019 response to </w:t>
      </w:r>
      <w:r w:rsidR="000C58E4" w:rsidRPr="003D02BB">
        <w:rPr>
          <w:rFonts w:ascii="Times New Roman" w:hAnsi="Times New Roman" w:cs="Times New Roman"/>
          <w:sz w:val="24"/>
          <w:szCs w:val="24"/>
          <w:lang w:val="en-US"/>
        </w:rPr>
        <w:t xml:space="preserve">the </w:t>
      </w:r>
      <w:r w:rsidRPr="003D02BB">
        <w:rPr>
          <w:rFonts w:ascii="Times New Roman" w:hAnsi="Times New Roman" w:cs="Times New Roman"/>
          <w:sz w:val="24"/>
          <w:szCs w:val="24"/>
          <w:lang w:val="en-US"/>
        </w:rPr>
        <w:t xml:space="preserve">AODA </w:t>
      </w:r>
      <w:r w:rsidR="00225887" w:rsidRPr="003D02BB">
        <w:rPr>
          <w:rFonts w:ascii="Times New Roman" w:hAnsi="Times New Roman" w:cs="Times New Roman"/>
          <w:sz w:val="24"/>
          <w:szCs w:val="24"/>
          <w:lang w:val="en-US"/>
        </w:rPr>
        <w:t>Alliance said</w:t>
      </w:r>
      <w:r w:rsidRPr="003D02BB">
        <w:rPr>
          <w:rFonts w:ascii="Times New Roman" w:hAnsi="Times New Roman" w:cs="Times New Roman"/>
          <w:sz w:val="24"/>
          <w:szCs w:val="24"/>
          <w:lang w:val="en-US"/>
        </w:rPr>
        <w:t xml:space="preserve"> this on this issue:</w:t>
      </w:r>
    </w:p>
    <w:p w:rsidR="000535FC" w:rsidRPr="003D02BB" w:rsidRDefault="000535FC" w:rsidP="00306ACE">
      <w:pPr>
        <w:rPr>
          <w:rFonts w:ascii="Times New Roman" w:hAnsi="Times New Roman" w:cs="Times New Roman"/>
          <w:sz w:val="24"/>
          <w:szCs w:val="24"/>
          <w:lang w:val="en-US"/>
        </w:rPr>
      </w:pPr>
    </w:p>
    <w:p w:rsidR="000535FC" w:rsidRPr="003D02BB" w:rsidRDefault="00DE6448" w:rsidP="00BD0FDD">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“Yes</w:t>
      </w:r>
      <w:r w:rsidR="000535FC" w:rsidRPr="003D02BB">
        <w:rPr>
          <w:rFonts w:ascii="Times New Roman" w:hAnsi="Times New Roman" w:cs="Times New Roman"/>
          <w:sz w:val="24"/>
          <w:szCs w:val="24"/>
          <w:lang w:val="en-US"/>
        </w:rPr>
        <w:t xml:space="preserve">, it's critical to ensure that the ACA is effectively enforced. Once again, the NDP made multiple attempts to ensure the ACA is effectively enforced. During Committee, the Government was presented with overwhelming unanimity on the part of the leading experts and stakeholder groups in the country as to which parts of the bill needed </w:t>
      </w:r>
      <w:r w:rsidR="000535FC" w:rsidRPr="003D02BB">
        <w:rPr>
          <w:rFonts w:ascii="Times New Roman" w:hAnsi="Times New Roman" w:cs="Times New Roman"/>
          <w:sz w:val="24"/>
          <w:szCs w:val="24"/>
          <w:lang w:val="en-US"/>
        </w:rPr>
        <w:lastRenderedPageBreak/>
        <w:t>amending. The amendments proposed by us were taken from their proposals. The Government brought no one forward to rebut</w:t>
      </w:r>
      <w:r w:rsidR="00BD0FDD" w:rsidRPr="003D02BB">
        <w:rPr>
          <w:rFonts w:ascii="Times New Roman" w:hAnsi="Times New Roman" w:cs="Times New Roman"/>
          <w:sz w:val="24"/>
          <w:szCs w:val="24"/>
          <w:lang w:val="en-US"/>
        </w:rPr>
        <w:t xml:space="preserve"> </w:t>
      </w:r>
      <w:r w:rsidR="000535FC" w:rsidRPr="003D02BB">
        <w:rPr>
          <w:rFonts w:ascii="Times New Roman" w:hAnsi="Times New Roman" w:cs="Times New Roman"/>
          <w:sz w:val="24"/>
          <w:szCs w:val="24"/>
          <w:lang w:val="en-US"/>
        </w:rPr>
        <w:t>this testimony. They listened but rejected almost all of the amendments brought forward by the opposition parties."</w:t>
      </w:r>
    </w:p>
    <w:p w:rsidR="000535FC" w:rsidRPr="003D02BB" w:rsidRDefault="000535FC" w:rsidP="00306ACE">
      <w:pPr>
        <w:rPr>
          <w:rFonts w:ascii="Times New Roman" w:hAnsi="Times New Roman" w:cs="Times New Roman"/>
          <w:sz w:val="24"/>
          <w:szCs w:val="24"/>
          <w:lang w:val="en-US"/>
        </w:rPr>
      </w:pPr>
    </w:p>
    <w:p w:rsidR="000535FC" w:rsidRPr="003D02BB" w:rsidRDefault="00306ACE" w:rsidP="00306ACE">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0535FC" w:rsidRPr="003D02BB" w:rsidRDefault="000535FC" w:rsidP="00306ACE">
      <w:pPr>
        <w:rPr>
          <w:rFonts w:ascii="Times New Roman" w:hAnsi="Times New Roman" w:cs="Times New Roman"/>
          <w:sz w:val="24"/>
          <w:szCs w:val="24"/>
          <w:lang w:val="en-US"/>
        </w:rPr>
      </w:pPr>
    </w:p>
    <w:p w:rsidR="00306ACE" w:rsidRPr="003D02BB" w:rsidRDefault="00306ACE" w:rsidP="00306ACE">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No specific commitment. </w:t>
      </w:r>
      <w:r w:rsidR="000535FC" w:rsidRPr="003D02BB">
        <w:rPr>
          <w:rFonts w:ascii="Times New Roman" w:hAnsi="Times New Roman" w:cs="Times New Roman"/>
          <w:sz w:val="24"/>
          <w:szCs w:val="24"/>
          <w:lang w:val="en-US"/>
        </w:rPr>
        <w:t>The Liberals'</w:t>
      </w:r>
      <w:r w:rsidRPr="003D02BB">
        <w:rPr>
          <w:rFonts w:ascii="Times New Roman" w:hAnsi="Times New Roman" w:cs="Times New Roman"/>
          <w:sz w:val="24"/>
          <w:szCs w:val="24"/>
          <w:lang w:val="en-US"/>
        </w:rPr>
        <w:t xml:space="preserve"> October 15, 2019 response to the AODA Alliance said the following:</w:t>
      </w:r>
    </w:p>
    <w:p w:rsidR="00306ACE" w:rsidRPr="003D02BB" w:rsidRDefault="00306ACE" w:rsidP="00306ACE">
      <w:pPr>
        <w:rPr>
          <w:rFonts w:ascii="Times New Roman" w:hAnsi="Times New Roman" w:cs="Times New Roman"/>
          <w:sz w:val="24"/>
          <w:szCs w:val="24"/>
          <w:lang w:val="en-US"/>
        </w:rPr>
      </w:pPr>
    </w:p>
    <w:p w:rsidR="00306ACE" w:rsidRPr="003D02BB" w:rsidRDefault="00384EC4" w:rsidP="00033D6F">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t>
      </w:r>
      <w:r w:rsidR="00306ACE" w:rsidRPr="003D02BB">
        <w:rPr>
          <w:rFonts w:ascii="Times New Roman" w:hAnsi="Times New Roman" w:cs="Times New Roman"/>
          <w:sz w:val="24"/>
          <w:szCs w:val="24"/>
          <w:lang w:val="en-US"/>
        </w:rPr>
        <w:t>We are fully committed to the timely and ambitious implementation of the Accessible Canada Act so that it can fully benefit all Canadians. As we operationalize the Canadian Accessibility Standards Development Organization, as well as the positions of Chief Accessibility Officer and Accessibility Commissioner, we will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306ACE" w:rsidRPr="003D02BB" w:rsidRDefault="00306ACE"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670C12">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665348" w:rsidRPr="003D02BB" w:rsidRDefault="00C85CF8" w:rsidP="0039233C">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3. Federal public money should never be used to create or perpetuate barriers.</w:t>
      </w:r>
    </w:p>
    <w:p w:rsidR="00887626" w:rsidRPr="003D02BB" w:rsidRDefault="00887626" w:rsidP="00767E5B">
      <w:pPr>
        <w:rPr>
          <w:rFonts w:ascii="Times New Roman" w:hAnsi="Times New Roman" w:cs="Times New Roman"/>
          <w:sz w:val="24"/>
          <w:szCs w:val="24"/>
          <w:lang w:val="en-US"/>
        </w:rPr>
      </w:pPr>
    </w:p>
    <w:p w:rsidR="00574713" w:rsidRPr="003D02BB" w:rsidRDefault="00574713"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574713" w:rsidRPr="003D02BB" w:rsidRDefault="00574713" w:rsidP="00767E5B">
      <w:pPr>
        <w:rPr>
          <w:rFonts w:ascii="Times New Roman" w:hAnsi="Times New Roman" w:cs="Times New Roman"/>
          <w:sz w:val="24"/>
          <w:szCs w:val="24"/>
          <w:lang w:val="en-US"/>
        </w:rPr>
      </w:pPr>
    </w:p>
    <w:p w:rsidR="00D344FE" w:rsidRPr="003D02BB" w:rsidRDefault="00D344FE"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Specific affirmative commitment. The NDP's Sept</w:t>
      </w:r>
      <w:r w:rsidR="000C58E4" w:rsidRPr="003D02BB">
        <w:rPr>
          <w:rFonts w:ascii="Times New Roman" w:hAnsi="Times New Roman" w:cs="Times New Roman"/>
          <w:sz w:val="24"/>
          <w:szCs w:val="24"/>
          <w:lang w:val="en-US"/>
        </w:rPr>
        <w:t xml:space="preserve">ember 16, 2019 response to the </w:t>
      </w:r>
      <w:r w:rsidRPr="003D02BB">
        <w:rPr>
          <w:rFonts w:ascii="Times New Roman" w:hAnsi="Times New Roman" w:cs="Times New Roman"/>
          <w:sz w:val="24"/>
          <w:szCs w:val="24"/>
          <w:lang w:val="en-US"/>
        </w:rPr>
        <w:t xml:space="preserve">AODA </w:t>
      </w:r>
      <w:r w:rsidR="00225887" w:rsidRPr="003D02BB">
        <w:rPr>
          <w:rFonts w:ascii="Times New Roman" w:hAnsi="Times New Roman" w:cs="Times New Roman"/>
          <w:sz w:val="24"/>
          <w:szCs w:val="24"/>
          <w:lang w:val="en-US"/>
        </w:rPr>
        <w:t>Alliance said</w:t>
      </w:r>
      <w:r w:rsidRPr="003D02BB">
        <w:rPr>
          <w:rFonts w:ascii="Times New Roman" w:hAnsi="Times New Roman" w:cs="Times New Roman"/>
          <w:sz w:val="24"/>
          <w:szCs w:val="24"/>
          <w:lang w:val="en-US"/>
        </w:rPr>
        <w:t xml:space="preserve"> this on this issue:</w:t>
      </w:r>
    </w:p>
    <w:p w:rsidR="00D344FE" w:rsidRPr="003D02BB" w:rsidRDefault="00D344FE" w:rsidP="00767E5B">
      <w:pPr>
        <w:rPr>
          <w:rFonts w:ascii="Times New Roman" w:hAnsi="Times New Roman" w:cs="Times New Roman"/>
          <w:sz w:val="24"/>
          <w:szCs w:val="24"/>
          <w:lang w:val="en-US"/>
        </w:rPr>
      </w:pPr>
    </w:p>
    <w:p w:rsidR="00D344FE" w:rsidRPr="003D02BB" w:rsidRDefault="00D344FE" w:rsidP="005B2F29">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"The Liberal government missed a sizable opportunity in C-81. Federal money should never used by any recipient to create or perpetuate disability barriers. We proposed such an amendment during committee hearing.</w:t>
      </w:r>
    </w:p>
    <w:p w:rsidR="00D344FE" w:rsidRPr="003D02BB" w:rsidRDefault="00D344FE" w:rsidP="005B2F29">
      <w:pPr>
        <w:ind w:left="284" w:right="284"/>
        <w:rPr>
          <w:rFonts w:ascii="Times New Roman" w:hAnsi="Times New Roman" w:cs="Times New Roman"/>
          <w:sz w:val="24"/>
          <w:szCs w:val="24"/>
          <w:lang w:val="en-US"/>
        </w:rPr>
      </w:pPr>
    </w:p>
    <w:p w:rsidR="00D344FE" w:rsidRPr="003D02BB" w:rsidRDefault="00D344FE" w:rsidP="005B2F29">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Our ultimate goal is to help foster a society in which all of our citizens are able to participate fully and equally. We believe that this cannot happen</w:t>
      </w:r>
      <w:r w:rsidR="005B2F29"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until all of our institutions are open and completely accessible to everyone. The NDP would require that federal public money would never be used to create or perpetuate disability barriers, including federal money received for procurement; infrastructure; transfer payments; research grants; business development loans or grants, or for any other kind of payment, including purpose under a contract."</w:t>
      </w:r>
    </w:p>
    <w:p w:rsidR="00D344FE" w:rsidRPr="003D02BB" w:rsidRDefault="00D344FE"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 </w:t>
      </w:r>
    </w:p>
    <w:p w:rsidR="00132EFC" w:rsidRPr="003D02BB" w:rsidRDefault="00887626"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132EFC" w:rsidRPr="003D02BB" w:rsidRDefault="00132EFC" w:rsidP="00767E5B">
      <w:pPr>
        <w:rPr>
          <w:rFonts w:ascii="Times New Roman" w:hAnsi="Times New Roman" w:cs="Times New Roman"/>
          <w:sz w:val="24"/>
          <w:szCs w:val="24"/>
          <w:lang w:val="en-US"/>
        </w:rPr>
      </w:pPr>
    </w:p>
    <w:p w:rsidR="00887626" w:rsidRPr="003D02BB" w:rsidRDefault="00887626"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No specific commitment. </w:t>
      </w:r>
      <w:r w:rsidR="00D344FE" w:rsidRPr="003D02BB">
        <w:rPr>
          <w:rFonts w:ascii="Times New Roman" w:hAnsi="Times New Roman" w:cs="Times New Roman"/>
          <w:sz w:val="24"/>
          <w:szCs w:val="24"/>
          <w:lang w:val="en-US"/>
        </w:rPr>
        <w:t xml:space="preserve">The Liberals' </w:t>
      </w:r>
      <w:r w:rsidRPr="003D02BB">
        <w:rPr>
          <w:rFonts w:ascii="Times New Roman" w:hAnsi="Times New Roman" w:cs="Times New Roman"/>
          <w:sz w:val="24"/>
          <w:szCs w:val="24"/>
          <w:lang w:val="en-US"/>
        </w:rPr>
        <w:t>October 15, 2019 response to the AODA Alliance gave this response:</w:t>
      </w:r>
    </w:p>
    <w:p w:rsidR="00887626" w:rsidRPr="003D02BB" w:rsidRDefault="00887626" w:rsidP="00767E5B">
      <w:pPr>
        <w:rPr>
          <w:rFonts w:ascii="Times New Roman" w:hAnsi="Times New Roman" w:cs="Times New Roman"/>
          <w:sz w:val="24"/>
          <w:szCs w:val="24"/>
          <w:lang w:val="en-US"/>
        </w:rPr>
      </w:pPr>
    </w:p>
    <w:p w:rsidR="00887626" w:rsidRPr="003D02BB" w:rsidRDefault="00887626" w:rsidP="004D24D1">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"Disability rights are human rights and we will always stand up to see these rights brought to life across government. We will conduct a comprehensive review to ensure a consistent </w:t>
      </w:r>
      <w:r w:rsidRPr="003D02BB">
        <w:rPr>
          <w:rFonts w:ascii="Times New Roman" w:hAnsi="Times New Roman" w:cs="Times New Roman"/>
          <w:sz w:val="24"/>
          <w:szCs w:val="24"/>
          <w:lang w:val="en-US"/>
        </w:rPr>
        <w:lastRenderedPageBreak/>
        <w:t>approach to disability inclusion and supports across government that addresses the unfairness and inequities in our programs and services, and challenges the biases built into our processes. This includes a definition of disability consistent with the Accessible Canada Act. This builds on the work we have done over the past four years, putting into place measures that harness the Government of Canada's purchasing and contracting power to advance accessibility, including creating the Accessible Procurement Resource Centre, as well as the update to procurement policies across government."</w:t>
      </w:r>
    </w:p>
    <w:p w:rsidR="00887626" w:rsidRPr="003D02BB" w:rsidRDefault="00887626"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670C12">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665348" w:rsidRPr="003D02BB" w:rsidRDefault="00C85CF8" w:rsidP="005E0E6A">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4. The ACA should never reduce the rights of people with disabilities.</w:t>
      </w:r>
    </w:p>
    <w:p w:rsidR="001F1AFE" w:rsidRPr="003D02BB" w:rsidRDefault="001F1AFE" w:rsidP="00767E5B">
      <w:pPr>
        <w:rPr>
          <w:rFonts w:ascii="Times New Roman" w:hAnsi="Times New Roman" w:cs="Times New Roman"/>
          <w:sz w:val="24"/>
          <w:szCs w:val="24"/>
          <w:lang w:val="en-US"/>
        </w:rPr>
      </w:pPr>
    </w:p>
    <w:p w:rsidR="00DB63B0" w:rsidRPr="003D02BB" w:rsidRDefault="00DB63B0"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DB63B0" w:rsidRPr="003D02BB" w:rsidRDefault="00DB63B0" w:rsidP="00767E5B">
      <w:pPr>
        <w:rPr>
          <w:rFonts w:ascii="Times New Roman" w:hAnsi="Times New Roman" w:cs="Times New Roman"/>
          <w:sz w:val="24"/>
          <w:szCs w:val="24"/>
          <w:lang w:val="en-US"/>
        </w:rPr>
      </w:pPr>
    </w:p>
    <w:p w:rsidR="003A436C" w:rsidRPr="003D02BB" w:rsidRDefault="003A436C"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Specific affirmative commitment. The NDP's Sept</w:t>
      </w:r>
      <w:r w:rsidR="000C58E4" w:rsidRPr="003D02BB">
        <w:rPr>
          <w:rFonts w:ascii="Times New Roman" w:hAnsi="Times New Roman" w:cs="Times New Roman"/>
          <w:sz w:val="24"/>
          <w:szCs w:val="24"/>
          <w:lang w:val="en-US"/>
        </w:rPr>
        <w:t xml:space="preserve">ember 16, 2019 response to the </w:t>
      </w:r>
      <w:r w:rsidRPr="003D02BB">
        <w:rPr>
          <w:rFonts w:ascii="Times New Roman" w:hAnsi="Times New Roman" w:cs="Times New Roman"/>
          <w:sz w:val="24"/>
          <w:szCs w:val="24"/>
          <w:lang w:val="en-US"/>
        </w:rPr>
        <w:t xml:space="preserve">AODA </w:t>
      </w:r>
      <w:r w:rsidR="00225887" w:rsidRPr="003D02BB">
        <w:rPr>
          <w:rFonts w:ascii="Times New Roman" w:hAnsi="Times New Roman" w:cs="Times New Roman"/>
          <w:sz w:val="24"/>
          <w:szCs w:val="24"/>
          <w:lang w:val="en-US"/>
        </w:rPr>
        <w:t>Alliance said</w:t>
      </w:r>
      <w:r w:rsidRPr="003D02BB">
        <w:rPr>
          <w:rFonts w:ascii="Times New Roman" w:hAnsi="Times New Roman" w:cs="Times New Roman"/>
          <w:sz w:val="24"/>
          <w:szCs w:val="24"/>
          <w:lang w:val="en-US"/>
        </w:rPr>
        <w:t xml:space="preserve"> this on this issue:</w:t>
      </w:r>
    </w:p>
    <w:p w:rsidR="003A436C" w:rsidRPr="003D02BB" w:rsidRDefault="003A436C" w:rsidP="00767E5B">
      <w:pPr>
        <w:rPr>
          <w:rFonts w:ascii="Times New Roman" w:hAnsi="Times New Roman" w:cs="Times New Roman"/>
          <w:sz w:val="24"/>
          <w:szCs w:val="24"/>
          <w:lang w:val="en-US"/>
        </w:rPr>
      </w:pPr>
    </w:p>
    <w:p w:rsidR="003A436C" w:rsidRPr="003D02BB" w:rsidRDefault="003A436C" w:rsidP="0038350C">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"Yes, if a provision of the Act or of a regulation enacted under it conflicts with a provision of any </w:t>
      </w:r>
      <w:r w:rsidR="0038350C"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other Act or regulation, the provision that provides the highest level of accessibility for persons</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with disabilities with respect to goods, services, facilities, employment, accommodation,</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buildings, structures or premises shall prevail."</w:t>
      </w:r>
    </w:p>
    <w:p w:rsidR="00DB63B0" w:rsidRPr="003D02BB" w:rsidRDefault="00DB63B0" w:rsidP="00767E5B">
      <w:pPr>
        <w:rPr>
          <w:rFonts w:ascii="Times New Roman" w:hAnsi="Times New Roman" w:cs="Times New Roman"/>
          <w:sz w:val="24"/>
          <w:szCs w:val="24"/>
          <w:lang w:val="en-US"/>
        </w:rPr>
      </w:pPr>
    </w:p>
    <w:p w:rsidR="00DB63B0" w:rsidRPr="003D02BB" w:rsidRDefault="001F1AFE"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DB63B0" w:rsidRPr="003D02BB" w:rsidRDefault="00DB63B0" w:rsidP="00767E5B">
      <w:pPr>
        <w:rPr>
          <w:rFonts w:ascii="Times New Roman" w:hAnsi="Times New Roman" w:cs="Times New Roman"/>
          <w:sz w:val="24"/>
          <w:szCs w:val="24"/>
          <w:lang w:val="en-US"/>
        </w:rPr>
      </w:pPr>
    </w:p>
    <w:p w:rsidR="001F1AFE" w:rsidRPr="003D02BB" w:rsidRDefault="001F1AFE"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No specific commitment. </w:t>
      </w:r>
      <w:r w:rsidR="00DB63B0" w:rsidRPr="003D02BB">
        <w:rPr>
          <w:rFonts w:ascii="Times New Roman" w:hAnsi="Times New Roman" w:cs="Times New Roman"/>
          <w:sz w:val="24"/>
          <w:szCs w:val="24"/>
          <w:lang w:val="en-US"/>
        </w:rPr>
        <w:t xml:space="preserve">The Liberals' </w:t>
      </w:r>
      <w:r w:rsidRPr="003D02BB">
        <w:rPr>
          <w:rFonts w:ascii="Times New Roman" w:hAnsi="Times New Roman" w:cs="Times New Roman"/>
          <w:sz w:val="24"/>
          <w:szCs w:val="24"/>
          <w:lang w:val="en-US"/>
        </w:rPr>
        <w:t>October 15, 2019 response gave this answer on this issue:</w:t>
      </w:r>
    </w:p>
    <w:p w:rsidR="001F1AFE" w:rsidRPr="003D02BB" w:rsidRDefault="001F1AFE" w:rsidP="00767E5B">
      <w:pPr>
        <w:rPr>
          <w:rFonts w:ascii="Times New Roman" w:hAnsi="Times New Roman" w:cs="Times New Roman"/>
          <w:sz w:val="24"/>
          <w:szCs w:val="24"/>
          <w:lang w:val="en-US"/>
        </w:rPr>
      </w:pPr>
    </w:p>
    <w:p w:rsidR="001F1AFE" w:rsidRPr="003D02BB" w:rsidRDefault="001F1AFE" w:rsidP="00E733B0">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are fully committed to the timely and ambitious implementation of the Accessible Canada Act so that it can fully benefit all Canadians. Our government established the broadest definitions of disability and barrier to date within federal legislation, and we will continue to work with stakeholders and the disability community to ensure the Act is implemented effectively and achieves its objectives.</w:t>
      </w:r>
    </w:p>
    <w:p w:rsidR="001F1AFE" w:rsidRPr="003D02BB" w:rsidRDefault="001F1AFE" w:rsidP="00E733B0">
      <w:pPr>
        <w:ind w:left="284" w:right="284"/>
        <w:rPr>
          <w:rFonts w:ascii="Times New Roman" w:hAnsi="Times New Roman" w:cs="Times New Roman"/>
          <w:sz w:val="24"/>
          <w:szCs w:val="24"/>
          <w:lang w:val="en-US"/>
        </w:rPr>
      </w:pPr>
    </w:p>
    <w:p w:rsidR="001F1AFE" w:rsidRPr="003D02BB" w:rsidRDefault="001F1AFE" w:rsidP="00E733B0">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have already established a working group that includes all agencies involved in the ACA, and they have already started working on the coordination of the implementation and enforcement. This will be furthered by the leadership of the Minister of Accessibility, the Chief Accessibility Officer and the Accessibility Commissioner. As we move forward, we will continue to look for new ways to ensure that Canadians with disabilities are able to identify and resolve complaints in a timely and effective way.</w:t>
      </w:r>
    </w:p>
    <w:p w:rsidR="001F1AFE" w:rsidRPr="003D02BB" w:rsidRDefault="001F1AFE" w:rsidP="00E733B0">
      <w:pPr>
        <w:ind w:left="284" w:right="284"/>
        <w:rPr>
          <w:rFonts w:ascii="Times New Roman" w:hAnsi="Times New Roman" w:cs="Times New Roman"/>
          <w:sz w:val="24"/>
          <w:szCs w:val="24"/>
          <w:lang w:val="en-US"/>
        </w:rPr>
      </w:pPr>
    </w:p>
    <w:p w:rsidR="001F1AFE" w:rsidRPr="003D02BB" w:rsidRDefault="001F1AFE" w:rsidP="00E733B0">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As we operationalize the Canadian Accessibility Standards Development Organization, we will also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1F1AFE" w:rsidRPr="003D02BB" w:rsidRDefault="001F1AFE"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670C12">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665348" w:rsidRPr="003D02BB" w:rsidRDefault="00C85CF8" w:rsidP="006F6E42">
      <w:pPr>
        <w:pStyle w:val="Heading5"/>
        <w:contextualSpacing/>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5. Section 172(3) of the ACA should be amended to remove its unfair and discriminatory ban on the Canadian Transportation Agency ever awarding monetary compensation to passengers with disabilities who are the victims of an undue barrier in federally-regulated transportation (like air travel), where a CTA regulation wrongly set the accessibility requirements too low.</w:t>
      </w:r>
    </w:p>
    <w:p w:rsidR="00E02897" w:rsidRPr="003D02BB" w:rsidRDefault="00E02897" w:rsidP="00767E5B">
      <w:pPr>
        <w:rPr>
          <w:rFonts w:ascii="Times New Roman" w:hAnsi="Times New Roman" w:cs="Times New Roman"/>
          <w:sz w:val="24"/>
          <w:szCs w:val="24"/>
          <w:lang w:val="en-US"/>
        </w:rPr>
      </w:pPr>
    </w:p>
    <w:p w:rsidR="0098475B" w:rsidRPr="003D02BB" w:rsidRDefault="009847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New Democratic Party:</w:t>
      </w:r>
    </w:p>
    <w:p w:rsidR="0098475B" w:rsidRPr="003D02BB" w:rsidRDefault="0098475B" w:rsidP="00767E5B">
      <w:pPr>
        <w:rPr>
          <w:rFonts w:ascii="Times New Roman" w:hAnsi="Times New Roman" w:cs="Times New Roman"/>
          <w:sz w:val="24"/>
          <w:szCs w:val="24"/>
          <w:lang w:val="en-US"/>
        </w:rPr>
      </w:pPr>
    </w:p>
    <w:p w:rsidR="0098475B" w:rsidRPr="003D02BB" w:rsidRDefault="009847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Specific affirmative commitment. The NDP's Sept</w:t>
      </w:r>
      <w:r w:rsidR="00384EC4" w:rsidRPr="003D02BB">
        <w:rPr>
          <w:rFonts w:ascii="Times New Roman" w:hAnsi="Times New Roman" w:cs="Times New Roman"/>
          <w:sz w:val="24"/>
          <w:szCs w:val="24"/>
          <w:lang w:val="en-US"/>
        </w:rPr>
        <w:t xml:space="preserve">ember 16, 2019 response to the </w:t>
      </w:r>
      <w:r w:rsidRPr="003D02BB">
        <w:rPr>
          <w:rFonts w:ascii="Times New Roman" w:hAnsi="Times New Roman" w:cs="Times New Roman"/>
          <w:sz w:val="24"/>
          <w:szCs w:val="24"/>
          <w:lang w:val="en-US"/>
        </w:rPr>
        <w:t>AODA Alliance said this on this issue:</w:t>
      </w:r>
    </w:p>
    <w:p w:rsidR="0098475B" w:rsidRPr="003D02BB" w:rsidRDefault="0098475B" w:rsidP="00767E5B">
      <w:pPr>
        <w:rPr>
          <w:rFonts w:ascii="Times New Roman" w:hAnsi="Times New Roman" w:cs="Times New Roman"/>
          <w:sz w:val="24"/>
          <w:szCs w:val="24"/>
          <w:lang w:val="en-US"/>
        </w:rPr>
      </w:pPr>
    </w:p>
    <w:p w:rsidR="0098475B" w:rsidRPr="003D02BB" w:rsidRDefault="0098475B" w:rsidP="00E15725">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"We will review section 172(3) of the ACA a take the appropriate corrective measures to </w:t>
      </w:r>
      <w:r w:rsidR="00384EC4" w:rsidRPr="003D02BB">
        <w:rPr>
          <w:rFonts w:ascii="Times New Roman" w:hAnsi="Times New Roman" w:cs="Times New Roman"/>
          <w:sz w:val="24"/>
          <w:szCs w:val="24"/>
          <w:lang w:val="en-US"/>
        </w:rPr>
        <w:t>make sure</w:t>
      </w:r>
      <w:r w:rsidRPr="003D02BB">
        <w:rPr>
          <w:rFonts w:ascii="Times New Roman" w:hAnsi="Times New Roman" w:cs="Times New Roman"/>
          <w:sz w:val="24"/>
          <w:szCs w:val="24"/>
          <w:lang w:val="en-US"/>
        </w:rPr>
        <w:t xml:space="preserve"> airlines and railways pay monetary compensation in situations where they should have </w:t>
      </w:r>
      <w:r w:rsidR="00384EC4" w:rsidRPr="003D02BB">
        <w:rPr>
          <w:rFonts w:ascii="Times New Roman" w:hAnsi="Times New Roman" w:cs="Times New Roman"/>
          <w:sz w:val="24"/>
          <w:szCs w:val="24"/>
          <w:lang w:val="en-US"/>
        </w:rPr>
        <w:t>to pay</w:t>
      </w:r>
      <w:r w:rsidRPr="003D02BB">
        <w:rPr>
          <w:rFonts w:ascii="Times New Roman" w:hAnsi="Times New Roman" w:cs="Times New Roman"/>
          <w:sz w:val="24"/>
          <w:szCs w:val="24"/>
          <w:lang w:val="en-US"/>
        </w:rPr>
        <w:t xml:space="preserve"> up."</w:t>
      </w:r>
    </w:p>
    <w:p w:rsidR="0098475B" w:rsidRPr="003D02BB" w:rsidRDefault="0098475B" w:rsidP="00767E5B">
      <w:pPr>
        <w:rPr>
          <w:rFonts w:ascii="Times New Roman" w:hAnsi="Times New Roman" w:cs="Times New Roman"/>
          <w:sz w:val="24"/>
          <w:szCs w:val="24"/>
          <w:lang w:val="en-US"/>
        </w:rPr>
      </w:pPr>
    </w:p>
    <w:p w:rsidR="0098475B" w:rsidRPr="003D02BB" w:rsidRDefault="00E02897"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98475B" w:rsidRPr="003D02BB" w:rsidRDefault="0098475B" w:rsidP="00767E5B">
      <w:pPr>
        <w:rPr>
          <w:rFonts w:ascii="Times New Roman" w:hAnsi="Times New Roman" w:cs="Times New Roman"/>
          <w:sz w:val="24"/>
          <w:szCs w:val="24"/>
          <w:lang w:val="en-US"/>
        </w:rPr>
      </w:pPr>
    </w:p>
    <w:p w:rsidR="00E02897" w:rsidRPr="003D02BB" w:rsidRDefault="00E02897"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No specific commitment. </w:t>
      </w:r>
      <w:r w:rsidR="0098475B" w:rsidRPr="003D02BB">
        <w:rPr>
          <w:rFonts w:ascii="Times New Roman" w:hAnsi="Times New Roman" w:cs="Times New Roman"/>
          <w:sz w:val="24"/>
          <w:szCs w:val="24"/>
          <w:lang w:val="en-US"/>
        </w:rPr>
        <w:t xml:space="preserve">The Liberals' </w:t>
      </w:r>
      <w:r w:rsidRPr="003D02BB">
        <w:rPr>
          <w:rFonts w:ascii="Times New Roman" w:hAnsi="Times New Roman" w:cs="Times New Roman"/>
          <w:sz w:val="24"/>
          <w:szCs w:val="24"/>
          <w:lang w:val="en-US"/>
        </w:rPr>
        <w:t xml:space="preserve">October </w:t>
      </w:r>
      <w:r w:rsidR="002D513F" w:rsidRPr="003D02BB">
        <w:rPr>
          <w:rFonts w:ascii="Times New Roman" w:hAnsi="Times New Roman" w:cs="Times New Roman"/>
          <w:sz w:val="24"/>
          <w:szCs w:val="24"/>
          <w:lang w:val="en-US"/>
        </w:rPr>
        <w:t>15, 2019 response gave this answer on this issue:</w:t>
      </w:r>
    </w:p>
    <w:p w:rsidR="002D513F" w:rsidRPr="003D02BB" w:rsidRDefault="002D513F" w:rsidP="00767E5B">
      <w:pPr>
        <w:rPr>
          <w:rFonts w:ascii="Times New Roman" w:hAnsi="Times New Roman" w:cs="Times New Roman"/>
          <w:sz w:val="24"/>
          <w:szCs w:val="24"/>
          <w:lang w:val="en-US"/>
        </w:rPr>
      </w:pPr>
    </w:p>
    <w:p w:rsidR="002D513F" w:rsidRPr="003D02BB" w:rsidRDefault="002D513F" w:rsidP="00537FC5">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are fully committed to the timely and ambitious implementation of the Accessible Canada Act so that it can fully benefit all Canadians. Our government established the broadest definitions of disability and barrier to date within federal legislation, and we will continue to work with stakeholders and the disability community to ensure the Act is implemented effectively and achieves its objectives.</w:t>
      </w:r>
    </w:p>
    <w:p w:rsidR="002D513F" w:rsidRPr="003D02BB" w:rsidRDefault="002D513F" w:rsidP="00537FC5">
      <w:pPr>
        <w:ind w:left="284" w:right="284"/>
        <w:rPr>
          <w:rFonts w:ascii="Times New Roman" w:hAnsi="Times New Roman" w:cs="Times New Roman"/>
          <w:sz w:val="24"/>
          <w:szCs w:val="24"/>
          <w:lang w:val="en-US"/>
        </w:rPr>
      </w:pPr>
    </w:p>
    <w:p w:rsidR="002D513F" w:rsidRPr="003D02BB" w:rsidRDefault="002D513F" w:rsidP="00537FC5">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have already established a working group that includes all agencies involved in the ACA, and they have already started working on the coordination of the implementation and enforcement. This will be furthered by the leadership of the Minister of Accessibility, the Chief Accessibility Officer and the Accessibility Commissioner. As we move forward, we will continue to look for new ways to ensure that Canadians with disabilities are able to identify and resolve complaints in a timely and effective way.</w:t>
      </w:r>
    </w:p>
    <w:p w:rsidR="002D513F" w:rsidRPr="003D02BB" w:rsidRDefault="002D513F" w:rsidP="00537FC5">
      <w:pPr>
        <w:ind w:left="284" w:right="284"/>
        <w:rPr>
          <w:rFonts w:ascii="Times New Roman" w:hAnsi="Times New Roman" w:cs="Times New Roman"/>
          <w:sz w:val="24"/>
          <w:szCs w:val="24"/>
          <w:lang w:val="en-US"/>
        </w:rPr>
      </w:pPr>
    </w:p>
    <w:p w:rsidR="002D513F" w:rsidRPr="003D02BB" w:rsidRDefault="002D513F" w:rsidP="00537FC5">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As we operationalize the Canadian Accessibility Standards Development Organization, we will also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E02897" w:rsidRPr="003D02BB" w:rsidRDefault="00E02897"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 xml:space="preserve">quoted the AODA Alliance among others </w:t>
      </w:r>
      <w:r w:rsidRPr="003D02BB">
        <w:rPr>
          <w:rFonts w:ascii="Times New Roman" w:hAnsi="Times New Roman" w:cs="Times New Roman"/>
          <w:sz w:val="24"/>
          <w:szCs w:val="24"/>
          <w:lang w:val="en-US"/>
        </w:rPr>
        <w:lastRenderedPageBreak/>
        <w:t>in support. On November 22, 201</w:t>
      </w:r>
      <w:r w:rsidR="00670C12">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665348" w:rsidRPr="003D02BB" w:rsidRDefault="00665348" w:rsidP="00665348">
      <w:pPr>
        <w:rPr>
          <w:rFonts w:ascii="Times New Roman" w:hAnsi="Times New Roman" w:cs="Times New Roman"/>
          <w:sz w:val="24"/>
          <w:szCs w:val="24"/>
          <w:lang w:val="en-US"/>
        </w:rPr>
      </w:pPr>
    </w:p>
    <w:p w:rsidR="00665348" w:rsidRPr="003D02BB" w:rsidRDefault="00C85CF8" w:rsidP="006D2FAC">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6. The ACA's implementation and enforce</w:t>
      </w:r>
      <w:r w:rsidR="00384EC4" w:rsidRPr="003D02BB">
        <w:rPr>
          <w:rFonts w:ascii="Times New Roman" w:hAnsi="Times New Roman" w:cs="Times New Roman"/>
          <w:b/>
          <w:color w:val="auto"/>
          <w:sz w:val="24"/>
          <w:szCs w:val="24"/>
          <w:lang w:val="en-US"/>
        </w:rPr>
        <w:t>ment should be consolidated in o</w:t>
      </w:r>
      <w:r w:rsidR="00665348" w:rsidRPr="003D02BB">
        <w:rPr>
          <w:rFonts w:ascii="Times New Roman" w:hAnsi="Times New Roman" w:cs="Times New Roman"/>
          <w:b/>
          <w:color w:val="auto"/>
          <w:sz w:val="24"/>
          <w:szCs w:val="24"/>
          <w:lang w:val="en-US"/>
        </w:rPr>
        <w:t>ne federal agency, not splintered among several of them.</w:t>
      </w:r>
    </w:p>
    <w:p w:rsidR="00CD70ED" w:rsidRPr="003D02BB" w:rsidRDefault="00CD70ED" w:rsidP="00767E5B">
      <w:pPr>
        <w:rPr>
          <w:rFonts w:ascii="Times New Roman" w:hAnsi="Times New Roman" w:cs="Times New Roman"/>
          <w:sz w:val="24"/>
          <w:szCs w:val="24"/>
          <w:lang w:val="en-US"/>
        </w:rPr>
      </w:pPr>
    </w:p>
    <w:p w:rsidR="001011D6" w:rsidRPr="003D02BB" w:rsidRDefault="001011D6"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1011D6" w:rsidRPr="003D02BB" w:rsidRDefault="001011D6" w:rsidP="00767E5B">
      <w:pPr>
        <w:rPr>
          <w:rFonts w:ascii="Times New Roman" w:hAnsi="Times New Roman" w:cs="Times New Roman"/>
          <w:sz w:val="24"/>
          <w:szCs w:val="24"/>
          <w:lang w:val="en-US"/>
        </w:rPr>
      </w:pPr>
    </w:p>
    <w:p w:rsidR="001011D6" w:rsidRPr="003D02BB" w:rsidRDefault="00B07401"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Specific affirmative commitment. The NDP's Sept</w:t>
      </w:r>
      <w:r w:rsidR="00384EC4" w:rsidRPr="003D02BB">
        <w:rPr>
          <w:rFonts w:ascii="Times New Roman" w:hAnsi="Times New Roman" w:cs="Times New Roman"/>
          <w:sz w:val="24"/>
          <w:szCs w:val="24"/>
          <w:lang w:val="en-US"/>
        </w:rPr>
        <w:t>ember 16, 2019 response to the</w:t>
      </w:r>
      <w:r w:rsidRPr="003D02BB">
        <w:rPr>
          <w:rFonts w:ascii="Times New Roman" w:hAnsi="Times New Roman" w:cs="Times New Roman"/>
          <w:sz w:val="24"/>
          <w:szCs w:val="24"/>
        </w:rPr>
        <w:t xml:space="preserve"> </w:t>
      </w:r>
      <w:r w:rsidRPr="003D02BB">
        <w:rPr>
          <w:rFonts w:ascii="Times New Roman" w:hAnsi="Times New Roman" w:cs="Times New Roman"/>
          <w:sz w:val="24"/>
          <w:szCs w:val="24"/>
          <w:lang w:val="en-US"/>
        </w:rPr>
        <w:t xml:space="preserve">AODA </w:t>
      </w:r>
      <w:r w:rsidR="00225887" w:rsidRPr="003D02BB">
        <w:rPr>
          <w:rFonts w:ascii="Times New Roman" w:hAnsi="Times New Roman" w:cs="Times New Roman"/>
          <w:sz w:val="24"/>
          <w:szCs w:val="24"/>
          <w:lang w:val="en-US"/>
        </w:rPr>
        <w:t>Alliance said</w:t>
      </w:r>
      <w:r w:rsidRPr="003D02BB">
        <w:rPr>
          <w:rFonts w:ascii="Times New Roman" w:hAnsi="Times New Roman" w:cs="Times New Roman"/>
          <w:sz w:val="24"/>
          <w:szCs w:val="24"/>
          <w:lang w:val="en-US"/>
        </w:rPr>
        <w:t xml:space="preserve"> the following on this issue:</w:t>
      </w:r>
    </w:p>
    <w:p w:rsidR="00B07401" w:rsidRPr="003D02BB" w:rsidRDefault="00B07401" w:rsidP="00767E5B">
      <w:pPr>
        <w:rPr>
          <w:rFonts w:ascii="Times New Roman" w:hAnsi="Times New Roman" w:cs="Times New Roman"/>
          <w:sz w:val="24"/>
          <w:szCs w:val="24"/>
          <w:lang w:val="en-US"/>
        </w:rPr>
      </w:pPr>
    </w:p>
    <w:p w:rsidR="00B07401" w:rsidRPr="003D02BB" w:rsidRDefault="00B07401" w:rsidP="008627A3">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"Yes. The Liberal government's Bill C-81 wrongly gave several public agencies or officials far too much sweeping power to grant partial or blanket exemptions to specific organizations from important parts of this bill. C-81 separated enforcement and implementation in a confusing way over four different public agencies. Rather it should be </w:t>
      </w:r>
      <w:r w:rsidRPr="003D02BB">
        <w:rPr>
          <w:rFonts w:ascii="Times New Roman" w:hAnsi="Times New Roman" w:cs="Times New Roman"/>
          <w:sz w:val="24"/>
          <w:szCs w:val="24"/>
          <w:lang w:val="en-US"/>
        </w:rPr>
        <w:lastRenderedPageBreak/>
        <w:t>providing people with disabilities with what they need: the single service location or, one-stop shop..</w:t>
      </w:r>
    </w:p>
    <w:p w:rsidR="00B07401" w:rsidRPr="003D02BB" w:rsidRDefault="00B07401" w:rsidP="008627A3">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will assign all responsibility for the ACA's enforcement to the Accessibility Commissioner and all responsibility for enacting regulations under the ACA to the Federal Cabinet."</w:t>
      </w:r>
    </w:p>
    <w:p w:rsidR="00B07401" w:rsidRPr="003D02BB" w:rsidRDefault="00B07401" w:rsidP="00CD70ED">
      <w:pPr>
        <w:rPr>
          <w:rFonts w:ascii="Times New Roman" w:hAnsi="Times New Roman" w:cs="Times New Roman"/>
          <w:sz w:val="24"/>
          <w:szCs w:val="24"/>
          <w:lang w:val="en-US"/>
        </w:rPr>
      </w:pPr>
    </w:p>
    <w:p w:rsidR="00940261" w:rsidRPr="003D02BB" w:rsidRDefault="00CD70ED" w:rsidP="00CD70ED">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940261" w:rsidRPr="003D02BB" w:rsidRDefault="00940261" w:rsidP="00CD70ED">
      <w:pPr>
        <w:rPr>
          <w:rFonts w:ascii="Times New Roman" w:hAnsi="Times New Roman" w:cs="Times New Roman"/>
          <w:sz w:val="24"/>
          <w:szCs w:val="24"/>
          <w:lang w:val="en-US"/>
        </w:rPr>
      </w:pPr>
    </w:p>
    <w:p w:rsidR="00CD70ED" w:rsidRPr="003D02BB" w:rsidRDefault="00CD70ED" w:rsidP="00CD70ED">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No specific commitment. </w:t>
      </w:r>
      <w:r w:rsidR="00940261" w:rsidRPr="003D02BB">
        <w:rPr>
          <w:rFonts w:ascii="Times New Roman" w:hAnsi="Times New Roman" w:cs="Times New Roman"/>
          <w:sz w:val="24"/>
          <w:szCs w:val="24"/>
          <w:lang w:val="en-US"/>
        </w:rPr>
        <w:t xml:space="preserve">The Liberals' </w:t>
      </w:r>
      <w:r w:rsidRPr="003D02BB">
        <w:rPr>
          <w:rFonts w:ascii="Times New Roman" w:hAnsi="Times New Roman" w:cs="Times New Roman"/>
          <w:sz w:val="24"/>
          <w:szCs w:val="24"/>
          <w:lang w:val="en-US"/>
        </w:rPr>
        <w:t>October 15, 2019 response gave this answer on this issue:</w:t>
      </w:r>
    </w:p>
    <w:p w:rsidR="00CD70ED" w:rsidRPr="003D02BB" w:rsidRDefault="00CD70ED" w:rsidP="00CD70ED">
      <w:pPr>
        <w:rPr>
          <w:rFonts w:ascii="Times New Roman" w:hAnsi="Times New Roman" w:cs="Times New Roman"/>
          <w:sz w:val="24"/>
          <w:szCs w:val="24"/>
          <w:lang w:val="en-US"/>
        </w:rPr>
      </w:pPr>
    </w:p>
    <w:p w:rsidR="00CD70ED" w:rsidRPr="003D02BB" w:rsidRDefault="00CD70ED" w:rsidP="00C6396F">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are fully committed to the timely and ambitious implementation of the Accessible Canada Act so that it can fully benefit all Canadians. Our government established the broadest definitions of disability and barrier to date within federal legislation, and we will continue to work with stakeholders and the disability community to ensure the Act is implemented effectively and achieves its objectives.</w:t>
      </w:r>
    </w:p>
    <w:p w:rsidR="00CD70ED" w:rsidRPr="003D02BB" w:rsidRDefault="00CD70ED" w:rsidP="00C6396F">
      <w:pPr>
        <w:ind w:left="284" w:right="284"/>
        <w:rPr>
          <w:rFonts w:ascii="Times New Roman" w:hAnsi="Times New Roman" w:cs="Times New Roman"/>
          <w:sz w:val="24"/>
          <w:szCs w:val="24"/>
          <w:lang w:val="en-US"/>
        </w:rPr>
      </w:pPr>
    </w:p>
    <w:p w:rsidR="00CD70ED" w:rsidRPr="003D02BB" w:rsidRDefault="00CD70ED" w:rsidP="00C6396F">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have already established a working group that includes all agencies involved in the ACA, and they have already started working on the coordination of the implementation and enforcement. This will be furthered by the leadership of the Minister of Accessibility, the Chief Accessibility Officer and the Accessibility Commissioner. As we move forward, we will continue to look for new ways to ensure that Canadians with disabilities are able to identify and resolve complaints in a timely and effective way.</w:t>
      </w:r>
    </w:p>
    <w:p w:rsidR="00CD70ED" w:rsidRPr="003D02BB" w:rsidRDefault="00CD70ED" w:rsidP="00C6396F">
      <w:pPr>
        <w:ind w:left="284" w:right="284"/>
        <w:rPr>
          <w:rFonts w:ascii="Times New Roman" w:hAnsi="Times New Roman" w:cs="Times New Roman"/>
          <w:sz w:val="24"/>
          <w:szCs w:val="24"/>
          <w:lang w:val="en-US"/>
        </w:rPr>
      </w:pPr>
    </w:p>
    <w:p w:rsidR="00CD70ED" w:rsidRPr="003D02BB" w:rsidRDefault="00CD70ED" w:rsidP="00C6396F">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As we operationalize the Canadian Accessibility Standards Development Organization, we will also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CD70ED" w:rsidRPr="003D02BB" w:rsidRDefault="00CD70ED"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3E2129">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665348" w:rsidRPr="003D02BB" w:rsidRDefault="00665348" w:rsidP="00F46CEB">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7. No federal laws should ever create or permit disability barriers.</w:t>
      </w:r>
    </w:p>
    <w:p w:rsidR="009377A3" w:rsidRPr="003D02BB" w:rsidRDefault="009377A3" w:rsidP="00767E5B">
      <w:pPr>
        <w:rPr>
          <w:rFonts w:ascii="Times New Roman" w:hAnsi="Times New Roman" w:cs="Times New Roman"/>
          <w:sz w:val="24"/>
          <w:szCs w:val="24"/>
          <w:lang w:val="en-US"/>
        </w:rPr>
      </w:pPr>
    </w:p>
    <w:p w:rsidR="0084412A" w:rsidRPr="003D02BB" w:rsidRDefault="0084412A"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84412A" w:rsidRPr="003D02BB" w:rsidRDefault="0084412A" w:rsidP="00767E5B">
      <w:pPr>
        <w:rPr>
          <w:rFonts w:ascii="Times New Roman" w:hAnsi="Times New Roman" w:cs="Times New Roman"/>
          <w:sz w:val="24"/>
          <w:szCs w:val="24"/>
          <w:lang w:val="en-US"/>
        </w:rPr>
      </w:pPr>
    </w:p>
    <w:p w:rsidR="00E921C3" w:rsidRPr="003D02BB" w:rsidRDefault="002822D7"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The </w:t>
      </w:r>
      <w:r w:rsidR="00E921C3" w:rsidRPr="003D02BB">
        <w:rPr>
          <w:rFonts w:ascii="Times New Roman" w:hAnsi="Times New Roman" w:cs="Times New Roman"/>
          <w:sz w:val="24"/>
          <w:szCs w:val="24"/>
          <w:lang w:val="en-US"/>
        </w:rPr>
        <w:t>NDP's September 16, 2019 response to the AODA Alliance said the following on this issue</w:t>
      </w:r>
      <w:r w:rsidRPr="003D02BB">
        <w:rPr>
          <w:rFonts w:ascii="Times New Roman" w:hAnsi="Times New Roman" w:cs="Times New Roman"/>
          <w:sz w:val="24"/>
          <w:szCs w:val="24"/>
          <w:lang w:val="en-US"/>
        </w:rPr>
        <w:t xml:space="preserve">, which </w:t>
      </w:r>
      <w:r w:rsidR="00801EC2" w:rsidRPr="003D02BB">
        <w:rPr>
          <w:rFonts w:ascii="Times New Roman" w:hAnsi="Times New Roman" w:cs="Times New Roman"/>
          <w:sz w:val="24"/>
          <w:szCs w:val="24"/>
          <w:lang w:val="en-US"/>
        </w:rPr>
        <w:t xml:space="preserve">can </w:t>
      </w:r>
      <w:r w:rsidRPr="003D02BB">
        <w:rPr>
          <w:rFonts w:ascii="Times New Roman" w:hAnsi="Times New Roman" w:cs="Times New Roman"/>
          <w:sz w:val="24"/>
          <w:szCs w:val="24"/>
          <w:lang w:val="en-US"/>
        </w:rPr>
        <w:t xml:space="preserve">be read as directly or indirectly </w:t>
      </w:r>
      <w:r w:rsidR="00225887" w:rsidRPr="003D02BB">
        <w:rPr>
          <w:rFonts w:ascii="Times New Roman" w:hAnsi="Times New Roman" w:cs="Times New Roman"/>
          <w:sz w:val="24"/>
          <w:szCs w:val="24"/>
          <w:lang w:val="en-US"/>
        </w:rPr>
        <w:t>committing</w:t>
      </w:r>
      <w:r w:rsidRPr="003D02BB">
        <w:rPr>
          <w:rFonts w:ascii="Times New Roman" w:hAnsi="Times New Roman" w:cs="Times New Roman"/>
          <w:sz w:val="24"/>
          <w:szCs w:val="24"/>
          <w:lang w:val="en-US"/>
        </w:rPr>
        <w:t xml:space="preserve"> to what we seek</w:t>
      </w:r>
      <w:r w:rsidR="00E921C3" w:rsidRPr="003D02BB">
        <w:rPr>
          <w:rFonts w:ascii="Times New Roman" w:hAnsi="Times New Roman" w:cs="Times New Roman"/>
          <w:sz w:val="24"/>
          <w:szCs w:val="24"/>
          <w:lang w:val="en-US"/>
        </w:rPr>
        <w:t>:</w:t>
      </w:r>
    </w:p>
    <w:p w:rsidR="00E921C3" w:rsidRPr="003D02BB" w:rsidRDefault="00E921C3" w:rsidP="00767E5B">
      <w:pPr>
        <w:rPr>
          <w:rFonts w:ascii="Times New Roman" w:hAnsi="Times New Roman" w:cs="Times New Roman"/>
          <w:sz w:val="24"/>
          <w:szCs w:val="24"/>
          <w:lang w:val="en-US"/>
        </w:rPr>
      </w:pPr>
    </w:p>
    <w:p w:rsidR="00E921C3" w:rsidRPr="003D02BB" w:rsidRDefault="00E921C3" w:rsidP="00642942">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"The NDP has long been committed to the rights of persons with disabilities. It has been our longstanding position that all of government-every budget,</w:t>
      </w:r>
    </w:p>
    <w:p w:rsidR="00E921C3" w:rsidRPr="003D02BB" w:rsidRDefault="00E921C3" w:rsidP="00642942">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every policy and regulation-should be viewed through a disability lens. The NDP has supported the establishment of a Canadians with Disabilities Act for many years."</w:t>
      </w:r>
    </w:p>
    <w:p w:rsidR="00E921C3" w:rsidRPr="003D02BB" w:rsidRDefault="00E921C3" w:rsidP="00767E5B">
      <w:pPr>
        <w:rPr>
          <w:rFonts w:ascii="Times New Roman" w:hAnsi="Times New Roman" w:cs="Times New Roman"/>
          <w:sz w:val="24"/>
          <w:szCs w:val="24"/>
          <w:lang w:val="en-US"/>
        </w:rPr>
      </w:pPr>
    </w:p>
    <w:p w:rsidR="00D867A0" w:rsidRPr="003D02BB" w:rsidRDefault="009377A3"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D867A0" w:rsidRPr="003D02BB" w:rsidRDefault="00D867A0" w:rsidP="00767E5B">
      <w:pPr>
        <w:rPr>
          <w:rFonts w:ascii="Times New Roman" w:hAnsi="Times New Roman" w:cs="Times New Roman"/>
          <w:sz w:val="24"/>
          <w:szCs w:val="24"/>
          <w:lang w:val="en-US"/>
        </w:rPr>
      </w:pPr>
    </w:p>
    <w:p w:rsidR="009377A3" w:rsidRPr="003D02BB" w:rsidRDefault="009377A3"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No specific commitment. </w:t>
      </w:r>
      <w:r w:rsidR="00D867A0" w:rsidRPr="003D02BB">
        <w:rPr>
          <w:rFonts w:ascii="Times New Roman" w:hAnsi="Times New Roman" w:cs="Times New Roman"/>
          <w:sz w:val="24"/>
          <w:szCs w:val="24"/>
          <w:lang w:val="en-US"/>
        </w:rPr>
        <w:t xml:space="preserve">The Liberals' </w:t>
      </w:r>
      <w:r w:rsidRPr="003D02BB">
        <w:rPr>
          <w:rFonts w:ascii="Times New Roman" w:hAnsi="Times New Roman" w:cs="Times New Roman"/>
          <w:sz w:val="24"/>
          <w:szCs w:val="24"/>
          <w:lang w:val="en-US"/>
        </w:rPr>
        <w:t>October 15, 2019 response gave this answer on this issue:</w:t>
      </w:r>
    </w:p>
    <w:p w:rsidR="009377A3" w:rsidRPr="003D02BB" w:rsidRDefault="009377A3" w:rsidP="00767E5B">
      <w:pPr>
        <w:rPr>
          <w:rFonts w:ascii="Times New Roman" w:hAnsi="Times New Roman" w:cs="Times New Roman"/>
          <w:sz w:val="24"/>
          <w:szCs w:val="24"/>
          <w:lang w:val="en-US"/>
        </w:rPr>
      </w:pPr>
    </w:p>
    <w:p w:rsidR="009377A3" w:rsidRPr="003D02BB" w:rsidRDefault="009377A3" w:rsidP="00D82856">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"As stated above, we are fully committed to continuing to work with stakeholders and the disability community as the Accessible Canada Act is implemented to ensure it is fulfilling its objectives.</w:t>
      </w:r>
    </w:p>
    <w:p w:rsidR="009377A3" w:rsidRPr="003D02BB" w:rsidRDefault="009377A3" w:rsidP="00D82856">
      <w:pPr>
        <w:ind w:left="284" w:right="284"/>
        <w:rPr>
          <w:rFonts w:ascii="Times New Roman" w:hAnsi="Times New Roman" w:cs="Times New Roman"/>
          <w:sz w:val="24"/>
          <w:szCs w:val="24"/>
          <w:lang w:val="en-US"/>
        </w:rPr>
      </w:pPr>
    </w:p>
    <w:p w:rsidR="009377A3" w:rsidRPr="003D02BB" w:rsidRDefault="009377A3" w:rsidP="00D82856">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will conduct a comprehensive review to ensure a consistent approach to disability inclusion and supports across government that addresses the unfairness and inequities in our programs and services, and challenges the biases built into our processes.</w:t>
      </w:r>
    </w:p>
    <w:p w:rsidR="009377A3" w:rsidRPr="003D02BB" w:rsidRDefault="009377A3" w:rsidP="00D82856">
      <w:pPr>
        <w:ind w:left="284" w:right="284"/>
        <w:rPr>
          <w:rFonts w:ascii="Times New Roman" w:hAnsi="Times New Roman" w:cs="Times New Roman"/>
          <w:sz w:val="24"/>
          <w:szCs w:val="24"/>
          <w:lang w:val="en-US"/>
        </w:rPr>
      </w:pPr>
    </w:p>
    <w:p w:rsidR="009377A3" w:rsidRPr="003D02BB" w:rsidRDefault="009377A3" w:rsidP="00D82856">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will also work with Provincial and Territorial governments, and Indigenous peoples to promote consistency in accessibility standards and a consistent experience of accessibility and inclusion for all Canadians."</w:t>
      </w:r>
    </w:p>
    <w:p w:rsidR="009377A3" w:rsidRPr="003D02BB" w:rsidRDefault="009377A3"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732DF0">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665348" w:rsidRPr="003D02BB" w:rsidRDefault="00767E5B"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665348" w:rsidRPr="003D02BB" w:rsidRDefault="00C85CF8" w:rsidP="002973BA">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8. Federal elections should be made accessible to voters with disabilities.</w:t>
      </w:r>
    </w:p>
    <w:p w:rsidR="00665348" w:rsidRPr="003D02BB" w:rsidRDefault="00665348" w:rsidP="00665348">
      <w:pPr>
        <w:rPr>
          <w:rFonts w:ascii="Times New Roman" w:hAnsi="Times New Roman" w:cs="Times New Roman"/>
          <w:sz w:val="24"/>
          <w:szCs w:val="24"/>
          <w:lang w:val="en-US"/>
        </w:rPr>
      </w:pPr>
    </w:p>
    <w:p w:rsidR="003D16B5" w:rsidRPr="003D02BB" w:rsidRDefault="003D16B5"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3D16B5" w:rsidRPr="003D02BB" w:rsidRDefault="003D16B5" w:rsidP="00665348">
      <w:pPr>
        <w:rPr>
          <w:rFonts w:ascii="Times New Roman" w:hAnsi="Times New Roman" w:cs="Times New Roman"/>
          <w:sz w:val="24"/>
          <w:szCs w:val="24"/>
          <w:lang w:val="en-US"/>
        </w:rPr>
      </w:pPr>
    </w:p>
    <w:p w:rsidR="00E94150" w:rsidRPr="003D02BB" w:rsidRDefault="00BE0736"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Specific affirmative commitment. </w:t>
      </w:r>
      <w:r w:rsidR="00E94150" w:rsidRPr="003D02BB">
        <w:rPr>
          <w:rFonts w:ascii="Times New Roman" w:hAnsi="Times New Roman" w:cs="Times New Roman"/>
          <w:sz w:val="24"/>
          <w:szCs w:val="24"/>
          <w:lang w:val="en-US"/>
        </w:rPr>
        <w:t>The NDP's September 16, 2019 response to the AODA Alliance said the following on this issue</w:t>
      </w:r>
      <w:r w:rsidR="00457632" w:rsidRPr="003D02BB">
        <w:rPr>
          <w:rFonts w:ascii="Times New Roman" w:hAnsi="Times New Roman" w:cs="Times New Roman"/>
          <w:sz w:val="24"/>
          <w:szCs w:val="24"/>
          <w:lang w:val="en-US"/>
        </w:rPr>
        <w:t>:</w:t>
      </w:r>
    </w:p>
    <w:p w:rsidR="00E94150" w:rsidRPr="003D02BB" w:rsidRDefault="00E94150" w:rsidP="00665348">
      <w:pPr>
        <w:rPr>
          <w:rFonts w:ascii="Times New Roman" w:hAnsi="Times New Roman" w:cs="Times New Roman"/>
          <w:sz w:val="24"/>
          <w:szCs w:val="24"/>
          <w:lang w:val="en-US"/>
        </w:rPr>
      </w:pPr>
    </w:p>
    <w:p w:rsidR="00E94150" w:rsidRPr="003D02BB" w:rsidRDefault="00384EC4" w:rsidP="005A7C73">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“New</w:t>
      </w:r>
      <w:r w:rsidR="00E94150" w:rsidRPr="003D02BB">
        <w:rPr>
          <w:rFonts w:ascii="Times New Roman" w:hAnsi="Times New Roman" w:cs="Times New Roman"/>
          <w:sz w:val="24"/>
          <w:szCs w:val="24"/>
          <w:lang w:val="en-US"/>
        </w:rPr>
        <w:t xml:space="preserve"> Democrats have always fought to remove the barriers keeping persons with disabilities from living with dignity and independence, because when barriers are removed all Canadians are empowered to participate fully in society and we all benefit.</w:t>
      </w:r>
    </w:p>
    <w:p w:rsidR="00E94150" w:rsidRPr="003D02BB" w:rsidRDefault="00E94150" w:rsidP="005A7C73">
      <w:pPr>
        <w:ind w:left="284" w:right="284"/>
        <w:rPr>
          <w:rFonts w:ascii="Times New Roman" w:hAnsi="Times New Roman" w:cs="Times New Roman"/>
          <w:sz w:val="24"/>
          <w:szCs w:val="24"/>
          <w:lang w:val="en-US"/>
        </w:rPr>
      </w:pPr>
    </w:p>
    <w:p w:rsidR="00E94150" w:rsidRPr="003D02BB" w:rsidRDefault="00E94150" w:rsidP="005A7C73">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brought forward amendments to C-81 that require the Accessibility Commissioner to appoint, within 12 months of the bill being enacted, an independent person (with no current or prior involvement in administering elections) to conduct an Independent Review of disability barriers in the election process, with a requirement to consult the public, including persons with disabilities, and to report within 12 months to the Federal Government. Their report should immediately be made public. Additionally, we would require the Federal Government to designate a minister with responsibility to bring forward a bill to reform elections legislation within 12 months of the completion of that Independent Review."</w:t>
      </w:r>
    </w:p>
    <w:p w:rsidR="00C341A4" w:rsidRPr="003D02BB" w:rsidRDefault="00C341A4" w:rsidP="00665348">
      <w:pPr>
        <w:rPr>
          <w:rFonts w:ascii="Times New Roman" w:hAnsi="Times New Roman" w:cs="Times New Roman"/>
          <w:sz w:val="24"/>
          <w:szCs w:val="24"/>
          <w:lang w:val="en-US"/>
        </w:rPr>
      </w:pPr>
    </w:p>
    <w:p w:rsidR="00804810" w:rsidRPr="003D02BB" w:rsidRDefault="00C341A4"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804810" w:rsidRPr="003D02BB" w:rsidRDefault="00804810" w:rsidP="00665348">
      <w:pPr>
        <w:rPr>
          <w:rFonts w:ascii="Times New Roman" w:hAnsi="Times New Roman" w:cs="Times New Roman"/>
          <w:sz w:val="24"/>
          <w:szCs w:val="24"/>
          <w:lang w:val="en-US"/>
        </w:rPr>
      </w:pPr>
    </w:p>
    <w:p w:rsidR="00C341A4" w:rsidRPr="003D02BB" w:rsidRDefault="00804810"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The Liberals'</w:t>
      </w:r>
      <w:r w:rsidR="00C341A4" w:rsidRPr="003D02BB">
        <w:rPr>
          <w:rFonts w:ascii="Times New Roman" w:hAnsi="Times New Roman" w:cs="Times New Roman"/>
          <w:sz w:val="24"/>
          <w:szCs w:val="24"/>
          <w:lang w:val="en-US"/>
        </w:rPr>
        <w:t xml:space="preserve"> October 15, 2019 </w:t>
      </w:r>
      <w:r w:rsidR="00225887" w:rsidRPr="003D02BB">
        <w:rPr>
          <w:rFonts w:ascii="Times New Roman" w:hAnsi="Times New Roman" w:cs="Times New Roman"/>
          <w:sz w:val="24"/>
          <w:szCs w:val="24"/>
          <w:lang w:val="en-US"/>
        </w:rPr>
        <w:t>response</w:t>
      </w:r>
      <w:r w:rsidR="00C341A4" w:rsidRPr="003D02BB">
        <w:rPr>
          <w:rFonts w:ascii="Times New Roman" w:hAnsi="Times New Roman" w:cs="Times New Roman"/>
          <w:sz w:val="24"/>
          <w:szCs w:val="24"/>
          <w:lang w:val="en-US"/>
        </w:rPr>
        <w:t xml:space="preserve"> gave this answer on this issue:</w:t>
      </w:r>
    </w:p>
    <w:p w:rsidR="00C341A4" w:rsidRPr="003D02BB" w:rsidRDefault="00C341A4" w:rsidP="003D02BB">
      <w:pPr>
        <w:tabs>
          <w:tab w:val="left" w:pos="1360"/>
        </w:tabs>
        <w:rPr>
          <w:rFonts w:ascii="Times New Roman" w:hAnsi="Times New Roman" w:cs="Times New Roman"/>
          <w:sz w:val="24"/>
          <w:szCs w:val="24"/>
          <w:lang w:val="en-US"/>
        </w:rPr>
      </w:pPr>
    </w:p>
    <w:p w:rsidR="00C341A4" w:rsidRPr="003D02BB" w:rsidRDefault="00384EC4" w:rsidP="00A33130">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w:t>
      </w:r>
      <w:r w:rsidR="00C341A4" w:rsidRPr="003D02BB">
        <w:rPr>
          <w:rFonts w:ascii="Times New Roman" w:hAnsi="Times New Roman" w:cs="Times New Roman"/>
          <w:sz w:val="24"/>
          <w:szCs w:val="24"/>
          <w:lang w:val="en-US"/>
        </w:rPr>
        <w:t xml:space="preserve"> modernized our electoral system, making it easier for citizens with disabilities to vote. As we do after every election, we will review lessons learned from these changes and work with stakeholders and the disability community on further steps we can take to address barriers that may exist."</w:t>
      </w:r>
    </w:p>
    <w:p w:rsidR="00C341A4" w:rsidRPr="003D02BB" w:rsidRDefault="00C341A4"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3F0BC2">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665348" w:rsidRPr="003D02BB" w:rsidRDefault="00C85CF8" w:rsidP="004A69BD">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9. Power to exempt organizations from some ACA requirements should be eliminated or reduced.</w:t>
      </w:r>
    </w:p>
    <w:p w:rsidR="00665348" w:rsidRPr="003D02BB" w:rsidRDefault="00665348" w:rsidP="00665348">
      <w:pPr>
        <w:rPr>
          <w:rFonts w:ascii="Times New Roman" w:hAnsi="Times New Roman" w:cs="Times New Roman"/>
          <w:sz w:val="24"/>
          <w:szCs w:val="24"/>
          <w:lang w:val="en-US"/>
        </w:rPr>
      </w:pPr>
    </w:p>
    <w:p w:rsidR="005042E9" w:rsidRPr="003D02BB" w:rsidRDefault="005042E9"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B1462F" w:rsidRPr="003D02BB" w:rsidRDefault="00B1462F" w:rsidP="00665348">
      <w:pPr>
        <w:rPr>
          <w:rFonts w:ascii="Times New Roman" w:hAnsi="Times New Roman" w:cs="Times New Roman"/>
          <w:sz w:val="24"/>
          <w:szCs w:val="24"/>
          <w:lang w:val="en-US"/>
        </w:rPr>
      </w:pPr>
    </w:p>
    <w:p w:rsidR="00B1462F" w:rsidRPr="003D02BB" w:rsidRDefault="00B1462F"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Specific affirmative commitment. The NDP's September 16, 2019 response to the AODA Alliance included the following on this issue:</w:t>
      </w:r>
    </w:p>
    <w:p w:rsidR="00B1462F" w:rsidRPr="003D02BB" w:rsidRDefault="00B1462F" w:rsidP="00665348">
      <w:pPr>
        <w:rPr>
          <w:rFonts w:ascii="Times New Roman" w:hAnsi="Times New Roman" w:cs="Times New Roman"/>
          <w:sz w:val="24"/>
          <w:szCs w:val="24"/>
          <w:lang w:val="en-US"/>
        </w:rPr>
      </w:pPr>
    </w:p>
    <w:p w:rsidR="00B1462F" w:rsidRPr="003D02BB" w:rsidRDefault="00B1462F" w:rsidP="00E10FD0">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 xml:space="preserve">"Nine years ago, Canada ratified the United Nations Convention on the Rights of Persons </w:t>
      </w:r>
      <w:r w:rsidR="00384EC4" w:rsidRPr="003D02BB">
        <w:rPr>
          <w:rFonts w:ascii="Times New Roman" w:hAnsi="Times New Roman" w:cs="Times New Roman"/>
          <w:sz w:val="24"/>
          <w:szCs w:val="24"/>
          <w:lang w:val="en-US"/>
        </w:rPr>
        <w:t>with Disabilities</w:t>
      </w:r>
      <w:r w:rsidRPr="003D02BB">
        <w:rPr>
          <w:rFonts w:ascii="Times New Roman" w:hAnsi="Times New Roman" w:cs="Times New Roman"/>
          <w:sz w:val="24"/>
          <w:szCs w:val="24"/>
          <w:lang w:val="en-US"/>
        </w:rPr>
        <w:t xml:space="preserve"> (CRPD). Though the Liberal government has tabled a new Accessibility Act, its' exemptions mean C-81 falls short of meeting Canada's goal of creating an inclusive and barrier-free country. An NDP government will reduce the power to exempt organizations from some of the requirements that the ACA imposes."</w:t>
      </w:r>
    </w:p>
    <w:p w:rsidR="005042E9" w:rsidRPr="003D02BB" w:rsidRDefault="005042E9" w:rsidP="00665348">
      <w:pPr>
        <w:rPr>
          <w:rFonts w:ascii="Times New Roman" w:hAnsi="Times New Roman" w:cs="Times New Roman"/>
          <w:sz w:val="24"/>
          <w:szCs w:val="24"/>
          <w:lang w:val="en-US"/>
        </w:rPr>
      </w:pPr>
    </w:p>
    <w:p w:rsidR="00171DBF" w:rsidRPr="003D02BB" w:rsidRDefault="00B359B1"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171DBF" w:rsidRPr="003D02BB" w:rsidRDefault="00171DBF" w:rsidP="00665348">
      <w:pPr>
        <w:rPr>
          <w:rFonts w:ascii="Times New Roman" w:hAnsi="Times New Roman" w:cs="Times New Roman"/>
          <w:sz w:val="24"/>
          <w:szCs w:val="24"/>
          <w:lang w:val="en-US"/>
        </w:rPr>
      </w:pPr>
    </w:p>
    <w:p w:rsidR="00B359B1" w:rsidRPr="003D02BB" w:rsidRDefault="00B359B1"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No specific commitment to amend the</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Accessible Canada Act</w:t>
      </w:r>
      <w:r w:rsidR="00171DBF"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 xml:space="preserve">on this issue, but a commitment that </w:t>
      </w:r>
      <w:r w:rsidR="00A00C0F" w:rsidRPr="003D02BB">
        <w:rPr>
          <w:rFonts w:ascii="Times New Roman" w:hAnsi="Times New Roman" w:cs="Times New Roman"/>
          <w:sz w:val="24"/>
          <w:szCs w:val="24"/>
          <w:lang w:val="en-US"/>
        </w:rPr>
        <w:t xml:space="preserve">would in practice </w:t>
      </w:r>
      <w:r w:rsidRPr="003D02BB">
        <w:rPr>
          <w:rFonts w:ascii="Times New Roman" w:hAnsi="Times New Roman" w:cs="Times New Roman"/>
          <w:sz w:val="24"/>
          <w:szCs w:val="24"/>
          <w:lang w:val="en-US"/>
        </w:rPr>
        <w:t>narrow the use of this power. The Liberals' October 15, 2019 response said the following on this issue:</w:t>
      </w:r>
    </w:p>
    <w:p w:rsidR="00B359B1" w:rsidRPr="003D02BB" w:rsidRDefault="00B359B1" w:rsidP="00665348">
      <w:pPr>
        <w:rPr>
          <w:rFonts w:ascii="Times New Roman" w:hAnsi="Times New Roman" w:cs="Times New Roman"/>
          <w:sz w:val="24"/>
          <w:szCs w:val="24"/>
          <w:lang w:val="en-US"/>
        </w:rPr>
      </w:pPr>
    </w:p>
    <w:p w:rsidR="00B359B1" w:rsidRPr="003D02BB" w:rsidRDefault="00B359B1" w:rsidP="00B230E5">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"Should any exemptions be implemented in accordance with the Accessible Canada Act these will be limited and due to very exceptional circumstances. The rationale for the exemptions will also be made public."</w:t>
      </w:r>
    </w:p>
    <w:p w:rsidR="00B359B1" w:rsidRPr="003D02BB" w:rsidRDefault="00B359B1"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3F0BC2">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665348" w:rsidRPr="003D02BB" w:rsidRDefault="00C85CF8" w:rsidP="001869B0">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10. Federally-controlled courts and tribunals should be made disability-accessible.</w:t>
      </w:r>
    </w:p>
    <w:p w:rsidR="00665348" w:rsidRPr="003D02BB" w:rsidRDefault="00665348" w:rsidP="00665348">
      <w:pPr>
        <w:rPr>
          <w:rFonts w:ascii="Times New Roman" w:hAnsi="Times New Roman" w:cs="Times New Roman"/>
          <w:sz w:val="24"/>
          <w:szCs w:val="24"/>
          <w:lang w:val="en-US"/>
        </w:rPr>
      </w:pPr>
    </w:p>
    <w:p w:rsidR="001A0BE8" w:rsidRPr="003D02BB" w:rsidRDefault="001A0BE8"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1A0BE8" w:rsidRPr="003D02BB" w:rsidRDefault="001A0BE8" w:rsidP="00665348">
      <w:pPr>
        <w:rPr>
          <w:rFonts w:ascii="Times New Roman" w:hAnsi="Times New Roman" w:cs="Times New Roman"/>
          <w:sz w:val="24"/>
          <w:szCs w:val="24"/>
          <w:lang w:val="en-US"/>
        </w:rPr>
      </w:pPr>
    </w:p>
    <w:p w:rsidR="00483AD5" w:rsidRPr="003D02BB" w:rsidRDefault="000E1684"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Specific affirmative commitment. </w:t>
      </w:r>
      <w:r w:rsidR="00483AD5" w:rsidRPr="003D02BB">
        <w:rPr>
          <w:rFonts w:ascii="Times New Roman" w:hAnsi="Times New Roman" w:cs="Times New Roman"/>
          <w:sz w:val="24"/>
          <w:szCs w:val="24"/>
          <w:lang w:val="en-US"/>
        </w:rPr>
        <w:t>The NDP's September 16, 2019 response to the AODA Alliance</w:t>
      </w:r>
      <w:r w:rsidRPr="003D02BB">
        <w:rPr>
          <w:rFonts w:ascii="Times New Roman" w:hAnsi="Times New Roman" w:cs="Times New Roman"/>
          <w:sz w:val="24"/>
          <w:szCs w:val="24"/>
          <w:lang w:val="en-US"/>
        </w:rPr>
        <w:t xml:space="preserve"> </w:t>
      </w:r>
      <w:r w:rsidR="00483AD5" w:rsidRPr="003D02BB">
        <w:rPr>
          <w:rFonts w:ascii="Times New Roman" w:hAnsi="Times New Roman" w:cs="Times New Roman"/>
          <w:sz w:val="24"/>
          <w:szCs w:val="24"/>
          <w:lang w:val="en-US"/>
        </w:rPr>
        <w:t>said the following on this issue</w:t>
      </w:r>
      <w:r w:rsidRPr="003D02BB">
        <w:rPr>
          <w:rFonts w:ascii="Times New Roman" w:hAnsi="Times New Roman" w:cs="Times New Roman"/>
          <w:sz w:val="24"/>
          <w:szCs w:val="24"/>
          <w:lang w:val="en-US"/>
        </w:rPr>
        <w:t>:</w:t>
      </w:r>
    </w:p>
    <w:p w:rsidR="00483AD5" w:rsidRPr="003D02BB" w:rsidRDefault="00483AD5" w:rsidP="00665348">
      <w:pPr>
        <w:rPr>
          <w:rFonts w:ascii="Times New Roman" w:hAnsi="Times New Roman" w:cs="Times New Roman"/>
          <w:sz w:val="24"/>
          <w:szCs w:val="24"/>
          <w:lang w:val="en-US"/>
        </w:rPr>
      </w:pPr>
    </w:p>
    <w:p w:rsidR="00483AD5" w:rsidRPr="003D02BB" w:rsidRDefault="00483AD5" w:rsidP="000E1684">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"The amendment we brought forward during the C-81 proceedings would have required the Minister of Justice, on behalf of the Federal Government, to develop and implement a multi-</w:t>
      </w:r>
      <w:r w:rsidR="000E168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 xml:space="preserve">year plan to ensure that all federally controlled courts (e.g. the Supreme Court of Canada </w:t>
      </w:r>
      <w:r w:rsidR="00384EC4" w:rsidRPr="003D02BB">
        <w:rPr>
          <w:rFonts w:ascii="Times New Roman" w:hAnsi="Times New Roman" w:cs="Times New Roman"/>
          <w:sz w:val="24"/>
          <w:szCs w:val="24"/>
          <w:lang w:val="en-US"/>
        </w:rPr>
        <w:t>and Federal</w:t>
      </w:r>
      <w:r w:rsidRPr="003D02BB">
        <w:rPr>
          <w:rFonts w:ascii="Times New Roman" w:hAnsi="Times New Roman" w:cs="Times New Roman"/>
          <w:sz w:val="24"/>
          <w:szCs w:val="24"/>
          <w:lang w:val="en-US"/>
        </w:rPr>
        <w:t xml:space="preserve"> Courts) as well as federally-created administrative tribunals become fully accessible </w:t>
      </w:r>
      <w:r w:rsidR="00384EC4" w:rsidRPr="003D02BB">
        <w:rPr>
          <w:rFonts w:ascii="Times New Roman" w:hAnsi="Times New Roman" w:cs="Times New Roman"/>
          <w:sz w:val="24"/>
          <w:szCs w:val="24"/>
          <w:lang w:val="en-US"/>
        </w:rPr>
        <w:t>to court</w:t>
      </w:r>
      <w:r w:rsidRPr="003D02BB">
        <w:rPr>
          <w:rFonts w:ascii="Times New Roman" w:hAnsi="Times New Roman" w:cs="Times New Roman"/>
          <w:sz w:val="24"/>
          <w:szCs w:val="24"/>
          <w:lang w:val="en-US"/>
        </w:rPr>
        <w:t xml:space="preserve"> participants with disabilities, by the bill's accessibility deadline. This should adopt and build upon the work of the Ontario Courts Accessibility Committee, which oversees efforts on accessibility for provincially-regulated courts in Ontario."</w:t>
      </w:r>
    </w:p>
    <w:p w:rsidR="00483AD5" w:rsidRPr="003D02BB" w:rsidRDefault="00483AD5" w:rsidP="00665348">
      <w:pPr>
        <w:rPr>
          <w:rFonts w:ascii="Times New Roman" w:hAnsi="Times New Roman" w:cs="Times New Roman"/>
          <w:sz w:val="24"/>
          <w:szCs w:val="24"/>
          <w:lang w:val="en-US"/>
        </w:rPr>
      </w:pPr>
    </w:p>
    <w:p w:rsidR="001A0BE8" w:rsidRPr="003D02BB" w:rsidRDefault="00B83C01"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1A0BE8" w:rsidRPr="003D02BB" w:rsidRDefault="001A0BE8" w:rsidP="00665348">
      <w:pPr>
        <w:rPr>
          <w:rFonts w:ascii="Times New Roman" w:hAnsi="Times New Roman" w:cs="Times New Roman"/>
          <w:sz w:val="24"/>
          <w:szCs w:val="24"/>
          <w:lang w:val="en-US"/>
        </w:rPr>
      </w:pPr>
    </w:p>
    <w:p w:rsidR="00B83C01" w:rsidRPr="003D02BB" w:rsidRDefault="00B83C01" w:rsidP="00665348">
      <w:pPr>
        <w:rPr>
          <w:rFonts w:ascii="Times New Roman" w:hAnsi="Times New Roman" w:cs="Times New Roman"/>
          <w:sz w:val="24"/>
          <w:szCs w:val="24"/>
          <w:lang w:val="en-US"/>
        </w:rPr>
      </w:pPr>
      <w:r w:rsidRPr="003D02BB">
        <w:rPr>
          <w:rFonts w:ascii="Times New Roman" w:hAnsi="Times New Roman" w:cs="Times New Roman"/>
          <w:sz w:val="24"/>
          <w:szCs w:val="24"/>
          <w:lang w:val="en-US"/>
        </w:rPr>
        <w:t>A commitment to "examine this issue". The Liberals' October 15, 2019 response to the AODA Alliance said the following on this issue:</w:t>
      </w:r>
    </w:p>
    <w:p w:rsidR="00B83C01" w:rsidRPr="003D02BB" w:rsidRDefault="00B83C01" w:rsidP="00665348">
      <w:pPr>
        <w:rPr>
          <w:rFonts w:ascii="Times New Roman" w:hAnsi="Times New Roman" w:cs="Times New Roman"/>
          <w:sz w:val="24"/>
          <w:szCs w:val="24"/>
          <w:lang w:val="en-US"/>
        </w:rPr>
      </w:pPr>
    </w:p>
    <w:p w:rsidR="00B83C01" w:rsidRPr="003D02BB" w:rsidRDefault="00B83C01" w:rsidP="002445EA">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will examine this issue as part of promised comprehensive review of federal policies and programs. In doing so we will work closely with provinces, territories, stakeholders and the disability community to effectively identify and reduce barriers."</w:t>
      </w:r>
    </w:p>
    <w:p w:rsidR="00B83C01" w:rsidRPr="003D02BB" w:rsidRDefault="00B83C01"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3F0BC2">
        <w:rPr>
          <w:rFonts w:ascii="Times New Roman" w:hAnsi="Times New Roman" w:cs="Times New Roman"/>
          <w:sz w:val="24"/>
          <w:szCs w:val="24"/>
          <w:lang w:val="en-US"/>
        </w:rPr>
        <w:t>8</w:t>
      </w:r>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665348" w:rsidRPr="003D02BB" w:rsidRDefault="00C10E18" w:rsidP="00BB09FD">
      <w:pPr>
        <w:pStyle w:val="Heading5"/>
        <w:rPr>
          <w:rFonts w:ascii="Times New Roman" w:hAnsi="Times New Roman" w:cs="Times New Roman"/>
          <w:b/>
          <w:color w:val="auto"/>
          <w:sz w:val="24"/>
          <w:szCs w:val="24"/>
          <w:lang w:val="en-US"/>
        </w:rPr>
      </w:pPr>
      <w:r w:rsidRPr="003D02BB">
        <w:rPr>
          <w:rFonts w:ascii="Times New Roman" w:hAnsi="Times New Roman" w:cs="Times New Roman"/>
          <w:b/>
          <w:color w:val="auto"/>
          <w:sz w:val="24"/>
          <w:szCs w:val="24"/>
          <w:lang w:val="en-US"/>
        </w:rPr>
        <w:t xml:space="preserve"> </w:t>
      </w:r>
      <w:r w:rsidR="00665348" w:rsidRPr="003D02BB">
        <w:rPr>
          <w:rFonts w:ascii="Times New Roman" w:hAnsi="Times New Roman" w:cs="Times New Roman"/>
          <w:b/>
          <w:color w:val="auto"/>
          <w:sz w:val="24"/>
          <w:szCs w:val="24"/>
          <w:lang w:val="en-US"/>
        </w:rPr>
        <w:t>11. Proposed Opposition amendments to the ACA that were defeated in the House of Commons in 2018 and that would strengthen the ACA should be passed.</w:t>
      </w:r>
    </w:p>
    <w:p w:rsidR="00FA6AD3" w:rsidRPr="003D02BB" w:rsidRDefault="00FA6AD3">
      <w:pPr>
        <w:rPr>
          <w:rFonts w:ascii="Times New Roman" w:hAnsi="Times New Roman" w:cs="Times New Roman"/>
          <w:sz w:val="24"/>
          <w:szCs w:val="24"/>
          <w:lang w:val="en-US"/>
        </w:rPr>
      </w:pPr>
    </w:p>
    <w:p w:rsidR="00A4658F" w:rsidRPr="003D02BB" w:rsidRDefault="00A4658F">
      <w:pPr>
        <w:rPr>
          <w:rFonts w:ascii="Times New Roman" w:hAnsi="Times New Roman" w:cs="Times New Roman"/>
          <w:sz w:val="24"/>
          <w:szCs w:val="24"/>
          <w:lang w:val="en-US"/>
        </w:rPr>
      </w:pPr>
      <w:r w:rsidRPr="003D02BB">
        <w:rPr>
          <w:rFonts w:ascii="Times New Roman" w:hAnsi="Times New Roman" w:cs="Times New Roman"/>
          <w:sz w:val="24"/>
          <w:szCs w:val="24"/>
          <w:lang w:val="en-US"/>
        </w:rPr>
        <w:t>New Democratic Party:</w:t>
      </w:r>
    </w:p>
    <w:p w:rsidR="00A4658F" w:rsidRPr="003D02BB" w:rsidRDefault="00A4658F">
      <w:pPr>
        <w:rPr>
          <w:rFonts w:ascii="Times New Roman" w:hAnsi="Times New Roman" w:cs="Times New Roman"/>
          <w:sz w:val="24"/>
          <w:szCs w:val="24"/>
          <w:lang w:val="en-US"/>
        </w:rPr>
      </w:pPr>
    </w:p>
    <w:p w:rsidR="00D84AE3" w:rsidRPr="003D02BB" w:rsidRDefault="00D84AE3">
      <w:pPr>
        <w:rPr>
          <w:rFonts w:ascii="Times New Roman" w:hAnsi="Times New Roman" w:cs="Times New Roman"/>
          <w:sz w:val="24"/>
          <w:szCs w:val="24"/>
          <w:lang w:val="en-US"/>
        </w:rPr>
      </w:pPr>
      <w:r w:rsidRPr="003D02BB">
        <w:rPr>
          <w:rFonts w:ascii="Times New Roman" w:hAnsi="Times New Roman" w:cs="Times New Roman"/>
          <w:sz w:val="24"/>
          <w:szCs w:val="24"/>
          <w:lang w:val="en-US"/>
        </w:rPr>
        <w:t>Specific affirmative commitment. The NDP's Sept</w:t>
      </w:r>
      <w:r w:rsidR="00DE6448">
        <w:rPr>
          <w:rFonts w:ascii="Times New Roman" w:hAnsi="Times New Roman" w:cs="Times New Roman"/>
          <w:sz w:val="24"/>
          <w:szCs w:val="24"/>
          <w:lang w:val="en-US"/>
        </w:rPr>
        <w:t>ember 16, 2019 response to the</w:t>
      </w:r>
      <w:r w:rsidRPr="003D02BB">
        <w:rPr>
          <w:rFonts w:ascii="Times New Roman" w:hAnsi="Times New Roman" w:cs="Times New Roman"/>
          <w:sz w:val="24"/>
          <w:szCs w:val="24"/>
        </w:rPr>
        <w:t xml:space="preserve"> </w:t>
      </w:r>
      <w:r w:rsidRPr="003D02BB">
        <w:rPr>
          <w:rFonts w:ascii="Times New Roman" w:hAnsi="Times New Roman" w:cs="Times New Roman"/>
          <w:sz w:val="24"/>
          <w:szCs w:val="24"/>
          <w:lang w:val="en-US"/>
        </w:rPr>
        <w:t xml:space="preserve">AODA </w:t>
      </w:r>
      <w:r w:rsidR="00225887" w:rsidRPr="003D02BB">
        <w:rPr>
          <w:rFonts w:ascii="Times New Roman" w:hAnsi="Times New Roman" w:cs="Times New Roman"/>
          <w:sz w:val="24"/>
          <w:szCs w:val="24"/>
          <w:lang w:val="en-US"/>
        </w:rPr>
        <w:t>Alliance said</w:t>
      </w:r>
      <w:r w:rsidRPr="003D02BB">
        <w:rPr>
          <w:rFonts w:ascii="Times New Roman" w:hAnsi="Times New Roman" w:cs="Times New Roman"/>
          <w:sz w:val="24"/>
          <w:szCs w:val="24"/>
          <w:lang w:val="en-US"/>
        </w:rPr>
        <w:t xml:space="preserve"> the following on this issue:</w:t>
      </w:r>
    </w:p>
    <w:p w:rsidR="00D84AE3" w:rsidRPr="003D02BB" w:rsidRDefault="00D84AE3">
      <w:pPr>
        <w:rPr>
          <w:rFonts w:ascii="Times New Roman" w:hAnsi="Times New Roman" w:cs="Times New Roman"/>
          <w:sz w:val="24"/>
          <w:szCs w:val="24"/>
          <w:lang w:val="en-US"/>
        </w:rPr>
      </w:pPr>
    </w:p>
    <w:p w:rsidR="00D84AE3" w:rsidRPr="003D02BB" w:rsidRDefault="00D84AE3" w:rsidP="003471B9">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lastRenderedPageBreak/>
        <w:t>"Absolutely! The Liberals hailed this bill as a historical piece of legislation. But without substantial amendments, it is yet another in a long line of</w:t>
      </w:r>
      <w:r w:rsidR="003471B9"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Liberal half-measures. New Democrats are committed to ensuring that C-81 actually lives up to Liberal Party rhetoric."</w:t>
      </w:r>
    </w:p>
    <w:p w:rsidR="00A4658F" w:rsidRPr="003D02BB" w:rsidRDefault="00A4658F">
      <w:pPr>
        <w:rPr>
          <w:rFonts w:ascii="Times New Roman" w:hAnsi="Times New Roman" w:cs="Times New Roman"/>
          <w:sz w:val="24"/>
          <w:szCs w:val="24"/>
          <w:lang w:val="en-US"/>
        </w:rPr>
      </w:pPr>
    </w:p>
    <w:p w:rsidR="00A4658F" w:rsidRPr="003D02BB" w:rsidRDefault="00644CA4">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Liberal Party: </w:t>
      </w:r>
    </w:p>
    <w:p w:rsidR="00A4658F" w:rsidRPr="003D02BB" w:rsidRDefault="00A4658F">
      <w:pPr>
        <w:rPr>
          <w:rFonts w:ascii="Times New Roman" w:hAnsi="Times New Roman" w:cs="Times New Roman"/>
          <w:sz w:val="24"/>
          <w:szCs w:val="24"/>
          <w:lang w:val="en-US"/>
        </w:rPr>
      </w:pPr>
    </w:p>
    <w:p w:rsidR="00644CA4" w:rsidRPr="003D02BB" w:rsidRDefault="00644CA4">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No specific commitment on this issue. </w:t>
      </w:r>
      <w:r w:rsidR="00A4658F" w:rsidRPr="003D02BB">
        <w:rPr>
          <w:rFonts w:ascii="Times New Roman" w:hAnsi="Times New Roman" w:cs="Times New Roman"/>
          <w:sz w:val="24"/>
          <w:szCs w:val="24"/>
          <w:lang w:val="en-US"/>
        </w:rPr>
        <w:t>The Liberals'</w:t>
      </w:r>
      <w:r w:rsidRPr="003D02BB">
        <w:rPr>
          <w:rFonts w:ascii="Times New Roman" w:hAnsi="Times New Roman" w:cs="Times New Roman"/>
          <w:sz w:val="24"/>
          <w:szCs w:val="24"/>
          <w:lang w:val="en-US"/>
        </w:rPr>
        <w:t xml:space="preserve"> October 15, 2019 response to the AODA Alliance said the following on this issue:</w:t>
      </w:r>
    </w:p>
    <w:p w:rsidR="00644CA4" w:rsidRPr="003D02BB" w:rsidRDefault="00644CA4">
      <w:pPr>
        <w:rPr>
          <w:rFonts w:ascii="Times New Roman" w:hAnsi="Times New Roman" w:cs="Times New Roman"/>
          <w:sz w:val="24"/>
          <w:szCs w:val="24"/>
          <w:lang w:val="en-US"/>
        </w:rPr>
      </w:pPr>
    </w:p>
    <w:p w:rsidR="00644CA4" w:rsidRPr="003D02BB" w:rsidRDefault="00644CA4" w:rsidP="00FD2F2F">
      <w:pPr>
        <w:ind w:left="284" w:right="284"/>
        <w:rPr>
          <w:rFonts w:ascii="Times New Roman" w:hAnsi="Times New Roman" w:cs="Times New Roman"/>
          <w:sz w:val="24"/>
          <w:szCs w:val="24"/>
          <w:lang w:val="en-US"/>
        </w:rPr>
      </w:pPr>
      <w:r w:rsidRPr="003D02BB">
        <w:rPr>
          <w:rFonts w:ascii="Times New Roman" w:hAnsi="Times New Roman" w:cs="Times New Roman"/>
          <w:sz w:val="24"/>
          <w:szCs w:val="24"/>
          <w:lang w:val="en-US"/>
        </w:rPr>
        <w:t>"We are fully committed to the timely and ambitious implementation of the Accessible Canada Act so that it can fully benefit all Canadians. We will continue to work with stakeholders and the disability community to ensure the Act is implemented effectively and achieves its objectives."</w:t>
      </w:r>
    </w:p>
    <w:p w:rsidR="00644CA4" w:rsidRPr="003D02BB" w:rsidRDefault="00644CA4"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Conservative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Conservative Party pointed out that the bill was too weak and needed to be strengthened. It</w:t>
      </w:r>
      <w:r w:rsidR="00052AD4" w:rsidRPr="003D02BB">
        <w:rPr>
          <w:rFonts w:ascii="Times New Roman" w:hAnsi="Times New Roman" w:cs="Times New Roman"/>
          <w:sz w:val="24"/>
          <w:szCs w:val="24"/>
          <w:lang w:val="en-US"/>
        </w:rPr>
        <w:t xml:space="preserve"> </w:t>
      </w:r>
      <w:r w:rsidRPr="003D02BB">
        <w:rPr>
          <w:rFonts w:ascii="Times New Roman" w:hAnsi="Times New Roman" w:cs="Times New Roman"/>
          <w:sz w:val="24"/>
          <w:szCs w:val="24"/>
          <w:lang w:val="en-US"/>
        </w:rPr>
        <w:t>quoted the AODA Alliance among others in support. On November 22, 201</w:t>
      </w:r>
      <w:r w:rsidR="003F0BC2">
        <w:rPr>
          <w:rFonts w:ascii="Times New Roman" w:hAnsi="Times New Roman" w:cs="Times New Roman"/>
          <w:sz w:val="24"/>
          <w:szCs w:val="24"/>
          <w:lang w:val="en-US"/>
        </w:rPr>
        <w:t>8</w:t>
      </w:r>
      <w:bookmarkStart w:id="4" w:name="_GoBack"/>
      <w:bookmarkEnd w:id="4"/>
      <w:r w:rsidRPr="003D02BB">
        <w:rPr>
          <w:rFonts w:ascii="Times New Roman" w:hAnsi="Times New Roman" w:cs="Times New Roman"/>
          <w:sz w:val="24"/>
          <w:szCs w:val="24"/>
          <w:lang w:val="en-US"/>
        </w:rPr>
        <w:t>, the Conservative Party promised in the House of Commons, if elected, to strengthen Bill C-81:</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John Barlow: "…when a Conservative government comes into power, we will do everything we can to address the shortcomings of Bill C-81." </w:t>
      </w: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Conservative MP: Alex Nuttall "…we will get it right, right after the next election. This will be among the first things we ensure we put right, because it is concerning the most vulnerable Canadians."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Green Party:</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During debates in the House of Commons on Bill C-81, The Green Party pointed out that the bill was too weak and needed to be strengthened. It quoted the AODA Alliance among others in support.</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 xml:space="preserve">Bloc Quebecois: </w:t>
      </w:r>
    </w:p>
    <w:p w:rsidR="00767E5B" w:rsidRPr="003D02BB" w:rsidRDefault="00767E5B"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No response to the July 18, 2019 letter from the AODA Alliance to all major federal party leaders.</w:t>
      </w:r>
    </w:p>
    <w:p w:rsidR="00FD2F2F" w:rsidRPr="003D02BB" w:rsidRDefault="00FD2F2F" w:rsidP="00767E5B">
      <w:pPr>
        <w:rPr>
          <w:rFonts w:ascii="Times New Roman" w:hAnsi="Times New Roman" w:cs="Times New Roman"/>
          <w:sz w:val="24"/>
          <w:szCs w:val="24"/>
          <w:lang w:val="en-US"/>
        </w:rPr>
      </w:pPr>
    </w:p>
    <w:p w:rsidR="00767E5B" w:rsidRPr="003D02BB" w:rsidRDefault="00767E5B" w:rsidP="00767E5B">
      <w:pPr>
        <w:rPr>
          <w:rFonts w:ascii="Times New Roman" w:hAnsi="Times New Roman" w:cs="Times New Roman"/>
          <w:sz w:val="24"/>
          <w:szCs w:val="24"/>
          <w:lang w:val="en-US"/>
        </w:rPr>
      </w:pPr>
      <w:r w:rsidRPr="003D02BB">
        <w:rPr>
          <w:rFonts w:ascii="Times New Roman" w:hAnsi="Times New Roman" w:cs="Times New Roman"/>
          <w:sz w:val="24"/>
          <w:szCs w:val="24"/>
          <w:lang w:val="en-US"/>
        </w:rPr>
        <w:t>People's Party:</w:t>
      </w:r>
    </w:p>
    <w:p w:rsidR="00767E5B" w:rsidRPr="003D02BB" w:rsidRDefault="00767E5B" w:rsidP="00767E5B">
      <w:pPr>
        <w:rPr>
          <w:rFonts w:ascii="Times New Roman" w:hAnsi="Times New Roman" w:cs="Times New Roman"/>
          <w:sz w:val="24"/>
          <w:szCs w:val="24"/>
          <w:lang w:val="en-US"/>
        </w:rPr>
      </w:pPr>
    </w:p>
    <w:p w:rsidR="00767E5B" w:rsidRPr="000C58E4" w:rsidRDefault="00767E5B" w:rsidP="00767E5B">
      <w:pPr>
        <w:rPr>
          <w:rFonts w:ascii="Times New Roman" w:hAnsi="Times New Roman" w:cs="Times New Roman"/>
          <w:lang w:val="en-US"/>
        </w:rPr>
      </w:pPr>
      <w:r w:rsidRPr="003D02BB">
        <w:rPr>
          <w:rFonts w:ascii="Times New Roman" w:hAnsi="Times New Roman" w:cs="Times New Roman"/>
          <w:sz w:val="24"/>
          <w:szCs w:val="24"/>
          <w:lang w:val="en-US"/>
        </w:rPr>
        <w:t>No response to the July 18, 2019 letter from the AODA</w:t>
      </w:r>
      <w:r w:rsidRPr="003D02BB">
        <w:rPr>
          <w:rFonts w:ascii="Times New Roman" w:hAnsi="Times New Roman" w:cs="Times New Roman"/>
          <w:lang w:val="en-US"/>
        </w:rPr>
        <w:t xml:space="preserve"> Al</w:t>
      </w:r>
      <w:r w:rsidRPr="000C58E4">
        <w:rPr>
          <w:rFonts w:ascii="Times New Roman" w:hAnsi="Times New Roman" w:cs="Times New Roman"/>
          <w:lang w:val="en-US"/>
        </w:rPr>
        <w:t>liance to all major federal party leaders.</w:t>
      </w:r>
    </w:p>
    <w:sectPr w:rsidR="00767E5B" w:rsidRPr="000C58E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6B0"/>
    <w:rsid w:val="00033D6F"/>
    <w:rsid w:val="00050650"/>
    <w:rsid w:val="00052AD4"/>
    <w:rsid w:val="000535FC"/>
    <w:rsid w:val="00074292"/>
    <w:rsid w:val="00084F01"/>
    <w:rsid w:val="00091E98"/>
    <w:rsid w:val="000A057C"/>
    <w:rsid w:val="000C58E4"/>
    <w:rsid w:val="000E1684"/>
    <w:rsid w:val="000F5D03"/>
    <w:rsid w:val="001011D6"/>
    <w:rsid w:val="00111D2A"/>
    <w:rsid w:val="00132EFC"/>
    <w:rsid w:val="00171DBF"/>
    <w:rsid w:val="00173B34"/>
    <w:rsid w:val="001836EE"/>
    <w:rsid w:val="001869B0"/>
    <w:rsid w:val="00186FDA"/>
    <w:rsid w:val="001A0BE8"/>
    <w:rsid w:val="001F1AFE"/>
    <w:rsid w:val="00212635"/>
    <w:rsid w:val="00225887"/>
    <w:rsid w:val="002445EA"/>
    <w:rsid w:val="0024520B"/>
    <w:rsid w:val="002822D7"/>
    <w:rsid w:val="002973BA"/>
    <w:rsid w:val="002A1D98"/>
    <w:rsid w:val="002A2C30"/>
    <w:rsid w:val="002B6F83"/>
    <w:rsid w:val="002D513F"/>
    <w:rsid w:val="002F7605"/>
    <w:rsid w:val="00306ACE"/>
    <w:rsid w:val="00331691"/>
    <w:rsid w:val="003471B9"/>
    <w:rsid w:val="00374D4A"/>
    <w:rsid w:val="00374D9D"/>
    <w:rsid w:val="00377575"/>
    <w:rsid w:val="0038350C"/>
    <w:rsid w:val="00384EC4"/>
    <w:rsid w:val="0039233C"/>
    <w:rsid w:val="003A436C"/>
    <w:rsid w:val="003C2FF7"/>
    <w:rsid w:val="003D02BB"/>
    <w:rsid w:val="003D16B5"/>
    <w:rsid w:val="003E2129"/>
    <w:rsid w:val="003F0BC2"/>
    <w:rsid w:val="00412499"/>
    <w:rsid w:val="00443EB9"/>
    <w:rsid w:val="00457632"/>
    <w:rsid w:val="004578A2"/>
    <w:rsid w:val="00462FE2"/>
    <w:rsid w:val="00483AD5"/>
    <w:rsid w:val="004A69BD"/>
    <w:rsid w:val="004B3EFA"/>
    <w:rsid w:val="004C4B67"/>
    <w:rsid w:val="004C5FED"/>
    <w:rsid w:val="004D24D1"/>
    <w:rsid w:val="005042E9"/>
    <w:rsid w:val="005057C4"/>
    <w:rsid w:val="00523218"/>
    <w:rsid w:val="005354A4"/>
    <w:rsid w:val="00537FC5"/>
    <w:rsid w:val="00541E01"/>
    <w:rsid w:val="00574713"/>
    <w:rsid w:val="00575C89"/>
    <w:rsid w:val="005A7C73"/>
    <w:rsid w:val="005B2F29"/>
    <w:rsid w:val="005E0A5B"/>
    <w:rsid w:val="005E0E6A"/>
    <w:rsid w:val="005E437D"/>
    <w:rsid w:val="00622260"/>
    <w:rsid w:val="0064033B"/>
    <w:rsid w:val="00642942"/>
    <w:rsid w:val="00644CA4"/>
    <w:rsid w:val="0064699B"/>
    <w:rsid w:val="00650E3D"/>
    <w:rsid w:val="00654AC6"/>
    <w:rsid w:val="006629A3"/>
    <w:rsid w:val="00665348"/>
    <w:rsid w:val="00670C12"/>
    <w:rsid w:val="006806B0"/>
    <w:rsid w:val="00697689"/>
    <w:rsid w:val="006B0310"/>
    <w:rsid w:val="006B3616"/>
    <w:rsid w:val="006D1E29"/>
    <w:rsid w:val="006D2FAC"/>
    <w:rsid w:val="006F6E42"/>
    <w:rsid w:val="0071214D"/>
    <w:rsid w:val="00732DF0"/>
    <w:rsid w:val="0073610C"/>
    <w:rsid w:val="00767E5B"/>
    <w:rsid w:val="0078560D"/>
    <w:rsid w:val="00801EC2"/>
    <w:rsid w:val="00804810"/>
    <w:rsid w:val="0082050F"/>
    <w:rsid w:val="0084412A"/>
    <w:rsid w:val="0085644B"/>
    <w:rsid w:val="008627A3"/>
    <w:rsid w:val="00872403"/>
    <w:rsid w:val="00887626"/>
    <w:rsid w:val="008D155C"/>
    <w:rsid w:val="008F558C"/>
    <w:rsid w:val="00901610"/>
    <w:rsid w:val="009048E9"/>
    <w:rsid w:val="0092298A"/>
    <w:rsid w:val="00924F00"/>
    <w:rsid w:val="009377A3"/>
    <w:rsid w:val="00940261"/>
    <w:rsid w:val="009507CB"/>
    <w:rsid w:val="0098475B"/>
    <w:rsid w:val="009C51B0"/>
    <w:rsid w:val="00A00C0F"/>
    <w:rsid w:val="00A33130"/>
    <w:rsid w:val="00A4658F"/>
    <w:rsid w:val="00A467A6"/>
    <w:rsid w:val="00AA3214"/>
    <w:rsid w:val="00AB181D"/>
    <w:rsid w:val="00AD489A"/>
    <w:rsid w:val="00AE78AF"/>
    <w:rsid w:val="00B07401"/>
    <w:rsid w:val="00B1462F"/>
    <w:rsid w:val="00B230E5"/>
    <w:rsid w:val="00B359B1"/>
    <w:rsid w:val="00B5581A"/>
    <w:rsid w:val="00B83C01"/>
    <w:rsid w:val="00BB09FD"/>
    <w:rsid w:val="00BD0FDD"/>
    <w:rsid w:val="00BD14C5"/>
    <w:rsid w:val="00BE0736"/>
    <w:rsid w:val="00C10E18"/>
    <w:rsid w:val="00C341A4"/>
    <w:rsid w:val="00C51664"/>
    <w:rsid w:val="00C6396F"/>
    <w:rsid w:val="00C85CF8"/>
    <w:rsid w:val="00C95BF3"/>
    <w:rsid w:val="00CD70ED"/>
    <w:rsid w:val="00D251F6"/>
    <w:rsid w:val="00D344FE"/>
    <w:rsid w:val="00D82856"/>
    <w:rsid w:val="00D84AE3"/>
    <w:rsid w:val="00D867A0"/>
    <w:rsid w:val="00DB63B0"/>
    <w:rsid w:val="00DD4ADB"/>
    <w:rsid w:val="00DE3934"/>
    <w:rsid w:val="00DE6448"/>
    <w:rsid w:val="00DF516B"/>
    <w:rsid w:val="00E02897"/>
    <w:rsid w:val="00E1008F"/>
    <w:rsid w:val="00E1048F"/>
    <w:rsid w:val="00E10FD0"/>
    <w:rsid w:val="00E13A18"/>
    <w:rsid w:val="00E15725"/>
    <w:rsid w:val="00E733B0"/>
    <w:rsid w:val="00E84F5F"/>
    <w:rsid w:val="00E921C3"/>
    <w:rsid w:val="00E92319"/>
    <w:rsid w:val="00E94150"/>
    <w:rsid w:val="00ED6773"/>
    <w:rsid w:val="00EF150A"/>
    <w:rsid w:val="00F46CEB"/>
    <w:rsid w:val="00FA6AD3"/>
    <w:rsid w:val="00FD2F2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6F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403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12499"/>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1249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665348"/>
    <w:pPr>
      <w:spacing w:line="240" w:lineRule="auto"/>
    </w:pPr>
    <w:rPr>
      <w:rFonts w:ascii="Calibri" w:hAnsi="Calibri" w:cs="Calibri"/>
    </w:rPr>
  </w:style>
  <w:style w:type="character" w:styleId="Hyperlink">
    <w:name w:val="Hyperlink"/>
    <w:basedOn w:val="DefaultParagraphFont"/>
    <w:uiPriority w:val="99"/>
    <w:unhideWhenUsed/>
    <w:rsid w:val="00331691"/>
    <w:rPr>
      <w:color w:val="0563C1"/>
      <w:u w:val="single"/>
    </w:rPr>
  </w:style>
  <w:style w:type="character" w:customStyle="1" w:styleId="Heading2Char">
    <w:name w:val="Heading 2 Char"/>
    <w:basedOn w:val="DefaultParagraphFont"/>
    <w:link w:val="Heading2"/>
    <w:uiPriority w:val="9"/>
    <w:rsid w:val="00186F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4033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1249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412499"/>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6F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403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12499"/>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1249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665348"/>
    <w:pPr>
      <w:spacing w:line="240" w:lineRule="auto"/>
    </w:pPr>
    <w:rPr>
      <w:rFonts w:ascii="Calibri" w:hAnsi="Calibri" w:cs="Calibri"/>
    </w:rPr>
  </w:style>
  <w:style w:type="character" w:styleId="Hyperlink">
    <w:name w:val="Hyperlink"/>
    <w:basedOn w:val="DefaultParagraphFont"/>
    <w:uiPriority w:val="99"/>
    <w:unhideWhenUsed/>
    <w:rsid w:val="00331691"/>
    <w:rPr>
      <w:color w:val="0563C1"/>
      <w:u w:val="single"/>
    </w:rPr>
  </w:style>
  <w:style w:type="character" w:customStyle="1" w:styleId="Heading2Char">
    <w:name w:val="Heading 2 Char"/>
    <w:basedOn w:val="DefaultParagraphFont"/>
    <w:link w:val="Heading2"/>
    <w:uiPriority w:val="9"/>
    <w:rsid w:val="00186F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4033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1249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412499"/>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38477">
      <w:bodyDiv w:val="1"/>
      <w:marLeft w:val="0"/>
      <w:marRight w:val="0"/>
      <w:marTop w:val="0"/>
      <w:marBottom w:val="0"/>
      <w:divBdr>
        <w:top w:val="none" w:sz="0" w:space="0" w:color="auto"/>
        <w:left w:val="none" w:sz="0" w:space="0" w:color="auto"/>
        <w:bottom w:val="none" w:sz="0" w:space="0" w:color="auto"/>
        <w:right w:val="none" w:sz="0" w:space="0" w:color="auto"/>
      </w:divBdr>
    </w:div>
    <w:div w:id="184248739">
      <w:bodyDiv w:val="1"/>
      <w:marLeft w:val="0"/>
      <w:marRight w:val="0"/>
      <w:marTop w:val="0"/>
      <w:marBottom w:val="0"/>
      <w:divBdr>
        <w:top w:val="none" w:sz="0" w:space="0" w:color="auto"/>
        <w:left w:val="none" w:sz="0" w:space="0" w:color="auto"/>
        <w:bottom w:val="none" w:sz="0" w:space="0" w:color="auto"/>
        <w:right w:val="none" w:sz="0" w:space="0" w:color="auto"/>
      </w:divBdr>
    </w:div>
    <w:div w:id="203642857">
      <w:bodyDiv w:val="1"/>
      <w:marLeft w:val="0"/>
      <w:marRight w:val="0"/>
      <w:marTop w:val="0"/>
      <w:marBottom w:val="0"/>
      <w:divBdr>
        <w:top w:val="none" w:sz="0" w:space="0" w:color="auto"/>
        <w:left w:val="none" w:sz="0" w:space="0" w:color="auto"/>
        <w:bottom w:val="none" w:sz="0" w:space="0" w:color="auto"/>
        <w:right w:val="none" w:sz="0" w:space="0" w:color="auto"/>
      </w:divBdr>
    </w:div>
    <w:div w:id="246813907">
      <w:bodyDiv w:val="1"/>
      <w:marLeft w:val="0"/>
      <w:marRight w:val="0"/>
      <w:marTop w:val="0"/>
      <w:marBottom w:val="0"/>
      <w:divBdr>
        <w:top w:val="none" w:sz="0" w:space="0" w:color="auto"/>
        <w:left w:val="none" w:sz="0" w:space="0" w:color="auto"/>
        <w:bottom w:val="none" w:sz="0" w:space="0" w:color="auto"/>
        <w:right w:val="none" w:sz="0" w:space="0" w:color="auto"/>
      </w:divBdr>
    </w:div>
    <w:div w:id="290795334">
      <w:bodyDiv w:val="1"/>
      <w:marLeft w:val="0"/>
      <w:marRight w:val="0"/>
      <w:marTop w:val="0"/>
      <w:marBottom w:val="0"/>
      <w:divBdr>
        <w:top w:val="none" w:sz="0" w:space="0" w:color="auto"/>
        <w:left w:val="none" w:sz="0" w:space="0" w:color="auto"/>
        <w:bottom w:val="none" w:sz="0" w:space="0" w:color="auto"/>
        <w:right w:val="none" w:sz="0" w:space="0" w:color="auto"/>
      </w:divBdr>
    </w:div>
    <w:div w:id="297803228">
      <w:bodyDiv w:val="1"/>
      <w:marLeft w:val="0"/>
      <w:marRight w:val="0"/>
      <w:marTop w:val="0"/>
      <w:marBottom w:val="0"/>
      <w:divBdr>
        <w:top w:val="none" w:sz="0" w:space="0" w:color="auto"/>
        <w:left w:val="none" w:sz="0" w:space="0" w:color="auto"/>
        <w:bottom w:val="none" w:sz="0" w:space="0" w:color="auto"/>
        <w:right w:val="none" w:sz="0" w:space="0" w:color="auto"/>
      </w:divBdr>
    </w:div>
    <w:div w:id="344328746">
      <w:bodyDiv w:val="1"/>
      <w:marLeft w:val="0"/>
      <w:marRight w:val="0"/>
      <w:marTop w:val="0"/>
      <w:marBottom w:val="0"/>
      <w:divBdr>
        <w:top w:val="none" w:sz="0" w:space="0" w:color="auto"/>
        <w:left w:val="none" w:sz="0" w:space="0" w:color="auto"/>
        <w:bottom w:val="none" w:sz="0" w:space="0" w:color="auto"/>
        <w:right w:val="none" w:sz="0" w:space="0" w:color="auto"/>
      </w:divBdr>
    </w:div>
    <w:div w:id="503938450">
      <w:bodyDiv w:val="1"/>
      <w:marLeft w:val="0"/>
      <w:marRight w:val="0"/>
      <w:marTop w:val="0"/>
      <w:marBottom w:val="0"/>
      <w:divBdr>
        <w:top w:val="none" w:sz="0" w:space="0" w:color="auto"/>
        <w:left w:val="none" w:sz="0" w:space="0" w:color="auto"/>
        <w:bottom w:val="none" w:sz="0" w:space="0" w:color="auto"/>
        <w:right w:val="none" w:sz="0" w:space="0" w:color="auto"/>
      </w:divBdr>
    </w:div>
    <w:div w:id="550338282">
      <w:bodyDiv w:val="1"/>
      <w:marLeft w:val="0"/>
      <w:marRight w:val="0"/>
      <w:marTop w:val="0"/>
      <w:marBottom w:val="0"/>
      <w:divBdr>
        <w:top w:val="none" w:sz="0" w:space="0" w:color="auto"/>
        <w:left w:val="none" w:sz="0" w:space="0" w:color="auto"/>
        <w:bottom w:val="none" w:sz="0" w:space="0" w:color="auto"/>
        <w:right w:val="none" w:sz="0" w:space="0" w:color="auto"/>
      </w:divBdr>
    </w:div>
    <w:div w:id="703556143">
      <w:bodyDiv w:val="1"/>
      <w:marLeft w:val="0"/>
      <w:marRight w:val="0"/>
      <w:marTop w:val="0"/>
      <w:marBottom w:val="0"/>
      <w:divBdr>
        <w:top w:val="none" w:sz="0" w:space="0" w:color="auto"/>
        <w:left w:val="none" w:sz="0" w:space="0" w:color="auto"/>
        <w:bottom w:val="none" w:sz="0" w:space="0" w:color="auto"/>
        <w:right w:val="none" w:sz="0" w:space="0" w:color="auto"/>
      </w:divBdr>
    </w:div>
    <w:div w:id="709963177">
      <w:bodyDiv w:val="1"/>
      <w:marLeft w:val="0"/>
      <w:marRight w:val="0"/>
      <w:marTop w:val="0"/>
      <w:marBottom w:val="0"/>
      <w:divBdr>
        <w:top w:val="none" w:sz="0" w:space="0" w:color="auto"/>
        <w:left w:val="none" w:sz="0" w:space="0" w:color="auto"/>
        <w:bottom w:val="none" w:sz="0" w:space="0" w:color="auto"/>
        <w:right w:val="none" w:sz="0" w:space="0" w:color="auto"/>
      </w:divBdr>
    </w:div>
    <w:div w:id="835875145">
      <w:bodyDiv w:val="1"/>
      <w:marLeft w:val="0"/>
      <w:marRight w:val="0"/>
      <w:marTop w:val="0"/>
      <w:marBottom w:val="0"/>
      <w:divBdr>
        <w:top w:val="none" w:sz="0" w:space="0" w:color="auto"/>
        <w:left w:val="none" w:sz="0" w:space="0" w:color="auto"/>
        <w:bottom w:val="none" w:sz="0" w:space="0" w:color="auto"/>
        <w:right w:val="none" w:sz="0" w:space="0" w:color="auto"/>
      </w:divBdr>
    </w:div>
    <w:div w:id="926884771">
      <w:bodyDiv w:val="1"/>
      <w:marLeft w:val="0"/>
      <w:marRight w:val="0"/>
      <w:marTop w:val="0"/>
      <w:marBottom w:val="0"/>
      <w:divBdr>
        <w:top w:val="none" w:sz="0" w:space="0" w:color="auto"/>
        <w:left w:val="none" w:sz="0" w:space="0" w:color="auto"/>
        <w:bottom w:val="none" w:sz="0" w:space="0" w:color="auto"/>
        <w:right w:val="none" w:sz="0" w:space="0" w:color="auto"/>
      </w:divBdr>
    </w:div>
    <w:div w:id="955870470">
      <w:bodyDiv w:val="1"/>
      <w:marLeft w:val="0"/>
      <w:marRight w:val="0"/>
      <w:marTop w:val="0"/>
      <w:marBottom w:val="0"/>
      <w:divBdr>
        <w:top w:val="none" w:sz="0" w:space="0" w:color="auto"/>
        <w:left w:val="none" w:sz="0" w:space="0" w:color="auto"/>
        <w:bottom w:val="none" w:sz="0" w:space="0" w:color="auto"/>
        <w:right w:val="none" w:sz="0" w:space="0" w:color="auto"/>
      </w:divBdr>
    </w:div>
    <w:div w:id="1211501126">
      <w:bodyDiv w:val="1"/>
      <w:marLeft w:val="0"/>
      <w:marRight w:val="0"/>
      <w:marTop w:val="0"/>
      <w:marBottom w:val="0"/>
      <w:divBdr>
        <w:top w:val="none" w:sz="0" w:space="0" w:color="auto"/>
        <w:left w:val="none" w:sz="0" w:space="0" w:color="auto"/>
        <w:bottom w:val="none" w:sz="0" w:space="0" w:color="auto"/>
        <w:right w:val="none" w:sz="0" w:space="0" w:color="auto"/>
      </w:divBdr>
    </w:div>
    <w:div w:id="1312247139">
      <w:bodyDiv w:val="1"/>
      <w:marLeft w:val="0"/>
      <w:marRight w:val="0"/>
      <w:marTop w:val="0"/>
      <w:marBottom w:val="0"/>
      <w:divBdr>
        <w:top w:val="none" w:sz="0" w:space="0" w:color="auto"/>
        <w:left w:val="none" w:sz="0" w:space="0" w:color="auto"/>
        <w:bottom w:val="none" w:sz="0" w:space="0" w:color="auto"/>
        <w:right w:val="none" w:sz="0" w:space="0" w:color="auto"/>
      </w:divBdr>
    </w:div>
    <w:div w:id="1317610909">
      <w:bodyDiv w:val="1"/>
      <w:marLeft w:val="0"/>
      <w:marRight w:val="0"/>
      <w:marTop w:val="0"/>
      <w:marBottom w:val="0"/>
      <w:divBdr>
        <w:top w:val="none" w:sz="0" w:space="0" w:color="auto"/>
        <w:left w:val="none" w:sz="0" w:space="0" w:color="auto"/>
        <w:bottom w:val="none" w:sz="0" w:space="0" w:color="auto"/>
        <w:right w:val="none" w:sz="0" w:space="0" w:color="auto"/>
      </w:divBdr>
    </w:div>
    <w:div w:id="1505782062">
      <w:bodyDiv w:val="1"/>
      <w:marLeft w:val="0"/>
      <w:marRight w:val="0"/>
      <w:marTop w:val="0"/>
      <w:marBottom w:val="0"/>
      <w:divBdr>
        <w:top w:val="none" w:sz="0" w:space="0" w:color="auto"/>
        <w:left w:val="none" w:sz="0" w:space="0" w:color="auto"/>
        <w:bottom w:val="none" w:sz="0" w:space="0" w:color="auto"/>
        <w:right w:val="none" w:sz="0" w:space="0" w:color="auto"/>
      </w:divBdr>
    </w:div>
    <w:div w:id="210935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3" Type="http://schemas.openxmlformats.org/officeDocument/2006/relationships/hyperlink" Target="https://www.aodaalliance.org/whats-new/liberal-party-of-canada-answers-request-for-election-commitments-on-achieving-an-accessible-canada-for-over-6-million-people-with-disabilities-liberals-promise-less-than-the-ndp-tories-greens-peop/" TargetMode="External"/><Relationship Id="rId3" Type="http://schemas.microsoft.com/office/2007/relationships/stylesWithEffects" Target="stylesWithEffects.xml"/><Relationship Id="rId7" Type="http://schemas.openxmlformats.org/officeDocument/2006/relationships/hyperlink" Target="mailto:aodafeedback@gmail.com" TargetMode="External"/><Relationship Id="rId12" Type="http://schemas.openxmlformats.org/officeDocument/2006/relationships/hyperlink" Target="https://www.aodaalliance.org/whats-new/what-pledges-will-the-federal-party-leaders-make-in-this-election-to-make-canada-accessible-for-over-6-million-people-with-disabilities-federal-ndp-leader-jagmeet-singh-is-first-national-leader-to-w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aodaalliance.org" TargetMode="External"/><Relationship Id="rId11"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5" Type="http://schemas.openxmlformats.org/officeDocument/2006/relationships/webSettings" Target="webSettings.xml"/><Relationship Id="rId15"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0" Type="http://schemas.openxmlformats.org/officeDocument/2006/relationships/hyperlink" Target="http://www.aodaalliance.org/canada" TargetMode="External"/><Relationship Id="rId4" Type="http://schemas.openxmlformats.org/officeDocument/2006/relationships/settings" Target="settings.xml"/><Relationship Id="rId9"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4" Type="http://schemas.openxmlformats.org/officeDocument/2006/relationships/hyperlink" Target="https://www.aodaalliance.org/whats-new/federal-election-action-kit-raise-disability-accessibility-issues-in-canadas-2019-federal-ele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4380F-EDC7-4B68-8D4B-E2D882646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6247</Words>
  <Characters>35608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10</cp:revision>
  <dcterms:created xsi:type="dcterms:W3CDTF">2019-10-17T23:42:00Z</dcterms:created>
  <dcterms:modified xsi:type="dcterms:W3CDTF">2019-10-18T21:29:00Z</dcterms:modified>
</cp:coreProperties>
</file>